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57282" w14:textId="77777777" w:rsidR="0069500B" w:rsidRPr="004D5F4A" w:rsidRDefault="00E03948" w:rsidP="00657F7E">
      <w:pPr>
        <w:ind w:left="284"/>
        <w:jc w:val="both"/>
        <w:rPr>
          <w:i/>
          <w:iCs/>
          <w:sz w:val="26"/>
          <w:szCs w:val="26"/>
          <w:lang w:val="en-US"/>
        </w:rPr>
      </w:pPr>
      <w:bookmarkStart w:id="0" w:name="OLE_LINK147"/>
      <w:bookmarkStart w:id="1" w:name="OLE_LINK148"/>
      <w:r w:rsidRPr="004D5F4A">
        <w:rPr>
          <w:i/>
          <w:iCs/>
          <w:sz w:val="26"/>
          <w:szCs w:val="26"/>
          <w:lang w:val="en-US"/>
        </w:rPr>
        <w:t xml:space="preserve">  </w:t>
      </w:r>
    </w:p>
    <w:bookmarkEnd w:id="0"/>
    <w:bookmarkEnd w:id="1"/>
    <w:p w14:paraId="2DC6B8C6" w14:textId="77777777" w:rsidR="00A344D5" w:rsidRPr="004D5F4A" w:rsidRDefault="00E03948" w:rsidP="00657F7E">
      <w:pPr>
        <w:ind w:left="284"/>
        <w:jc w:val="both"/>
        <w:rPr>
          <w:i/>
          <w:iCs/>
          <w:sz w:val="22"/>
          <w:szCs w:val="22"/>
          <w:lang w:val="en-US"/>
        </w:rPr>
      </w:pPr>
      <w:r>
        <w:rPr>
          <w:i/>
          <w:iCs/>
          <w:sz w:val="22"/>
          <w:szCs w:val="22"/>
          <w:bdr w:val="nil"/>
          <w:lang w:val="en-US"/>
        </w:rPr>
        <w:t>Press release</w:t>
      </w:r>
    </w:p>
    <w:p w14:paraId="3BAB4BB6" w14:textId="77777777" w:rsidR="00A344D5" w:rsidRPr="004D5F4A" w:rsidRDefault="00A344D5" w:rsidP="00657F7E">
      <w:pPr>
        <w:ind w:left="284"/>
        <w:jc w:val="both"/>
        <w:rPr>
          <w:i/>
          <w:iCs/>
          <w:sz w:val="10"/>
          <w:szCs w:val="10"/>
          <w:lang w:val="en-US"/>
        </w:rPr>
      </w:pPr>
    </w:p>
    <w:p w14:paraId="0C6D5D83" w14:textId="77777777" w:rsidR="00E65509" w:rsidRDefault="00E03948" w:rsidP="00657F7E">
      <w:pPr>
        <w:ind w:left="284"/>
        <w:jc w:val="both"/>
        <w:rPr>
          <w:b/>
          <w:bCs/>
          <w:sz w:val="28"/>
          <w:szCs w:val="28"/>
          <w:bdr w:val="nil"/>
          <w:lang w:val="en-US"/>
        </w:rPr>
      </w:pPr>
      <w:r>
        <w:rPr>
          <w:b/>
          <w:bCs/>
          <w:sz w:val="28"/>
          <w:szCs w:val="28"/>
          <w:bdr w:val="nil"/>
          <w:lang w:val="en-US"/>
        </w:rPr>
        <w:t xml:space="preserve">Garden machinery: </w:t>
      </w:r>
    </w:p>
    <w:p w14:paraId="35845F68" w14:textId="2066378A" w:rsidR="00657F7E" w:rsidRPr="004D5F4A" w:rsidRDefault="00E03948" w:rsidP="00657F7E">
      <w:pPr>
        <w:ind w:left="284"/>
        <w:jc w:val="both"/>
        <w:rPr>
          <w:b/>
          <w:bCs/>
          <w:sz w:val="28"/>
          <w:szCs w:val="28"/>
          <w:lang w:val="en-US"/>
        </w:rPr>
      </w:pPr>
      <w:r>
        <w:rPr>
          <w:b/>
          <w:bCs/>
          <w:sz w:val="28"/>
          <w:szCs w:val="28"/>
          <w:bdr w:val="nil"/>
          <w:lang w:val="en-US"/>
        </w:rPr>
        <w:t>market stable in the first three months of the year</w:t>
      </w:r>
    </w:p>
    <w:p w14:paraId="324CEDE7" w14:textId="77777777" w:rsidR="00657F7E" w:rsidRPr="004D5F4A" w:rsidRDefault="00657F7E" w:rsidP="00657F7E">
      <w:pPr>
        <w:ind w:left="284"/>
        <w:jc w:val="both"/>
        <w:rPr>
          <w:b/>
          <w:bCs/>
          <w:sz w:val="10"/>
          <w:szCs w:val="10"/>
          <w:lang w:val="en-US"/>
        </w:rPr>
      </w:pPr>
    </w:p>
    <w:p w14:paraId="4C4F7795" w14:textId="77777777" w:rsidR="00657F7E" w:rsidRPr="004D5F4A" w:rsidRDefault="00E03948" w:rsidP="00657F7E">
      <w:pPr>
        <w:ind w:left="284"/>
        <w:jc w:val="both"/>
        <w:rPr>
          <w:b/>
          <w:bCs/>
          <w:i/>
          <w:iCs/>
          <w:sz w:val="28"/>
          <w:szCs w:val="28"/>
          <w:lang w:val="en-US"/>
        </w:rPr>
      </w:pPr>
      <w:r>
        <w:rPr>
          <w:b/>
          <w:bCs/>
          <w:i/>
          <w:iCs/>
          <w:sz w:val="28"/>
          <w:szCs w:val="28"/>
          <w:bdr w:val="nil"/>
          <w:lang w:val="en-US"/>
        </w:rPr>
        <w:t>The sales trend in this first part of 2025 has not shown any significant deviations compared to the same period last year. Varying trend in different product categories. Snow blowers, blowers, hedge trimmers and line trimmers are on the rise, while lawnmowers, gas-powered brush cutters and chainsaws are declining. The Comagarden association does not foresee any reversal of the trend in the short term.</w:t>
      </w:r>
    </w:p>
    <w:p w14:paraId="1FAB5F9B" w14:textId="77777777" w:rsidR="00657F7E" w:rsidRPr="004D5F4A" w:rsidRDefault="00657F7E" w:rsidP="00657F7E">
      <w:pPr>
        <w:ind w:left="284"/>
        <w:jc w:val="both"/>
        <w:rPr>
          <w:sz w:val="10"/>
          <w:szCs w:val="10"/>
          <w:lang w:val="en-US"/>
        </w:rPr>
      </w:pPr>
    </w:p>
    <w:p w14:paraId="0C7F73EF" w14:textId="77777777" w:rsidR="00A344D5" w:rsidRPr="004D5F4A" w:rsidRDefault="004D5F4A" w:rsidP="00657F7E">
      <w:pPr>
        <w:ind w:left="284"/>
        <w:jc w:val="both"/>
        <w:rPr>
          <w:sz w:val="28"/>
          <w:szCs w:val="28"/>
          <w:lang w:val="en-US"/>
        </w:rPr>
      </w:pPr>
      <w:r>
        <w:rPr>
          <w:sz w:val="28"/>
          <w:szCs w:val="28"/>
          <w:bdr w:val="nil"/>
          <w:lang w:val="en-US"/>
        </w:rPr>
        <w:t>In the first three mon</w:t>
      </w:r>
      <w:r w:rsidR="00E03948">
        <w:rPr>
          <w:sz w:val="28"/>
          <w:szCs w:val="28"/>
          <w:bdr w:val="nil"/>
          <w:lang w:val="en-US"/>
        </w:rPr>
        <w:t xml:space="preserve">ths of 2025, sales of gardening and green maintenance machinery and equipment decreased slightly (-1.4%), with volumes essentially remaining the same as those reported in the first quarter of 2024. </w:t>
      </w:r>
    </w:p>
    <w:p w14:paraId="108F5B43" w14:textId="77777777" w:rsidR="00A344D5" w:rsidRPr="004D5F4A" w:rsidRDefault="00E03948" w:rsidP="00657F7E">
      <w:pPr>
        <w:ind w:left="284"/>
        <w:jc w:val="both"/>
        <w:rPr>
          <w:sz w:val="28"/>
          <w:szCs w:val="28"/>
          <w:lang w:val="en-US"/>
        </w:rPr>
      </w:pPr>
      <w:r>
        <w:rPr>
          <w:sz w:val="28"/>
          <w:szCs w:val="28"/>
          <w:bdr w:val="nil"/>
          <w:lang w:val="en-US"/>
        </w:rPr>
        <w:t xml:space="preserve">This is what the data processed by Comagarden, the association of Italian manufacturers, indicate, showing an extremely varying demand depending on the types of products considered. </w:t>
      </w:r>
    </w:p>
    <w:p w14:paraId="66ACDF19" w14:textId="77777777" w:rsidR="00A344D5" w:rsidRPr="004D5F4A" w:rsidRDefault="00E03948" w:rsidP="00657F7E">
      <w:pPr>
        <w:ind w:left="284"/>
        <w:jc w:val="both"/>
        <w:rPr>
          <w:sz w:val="28"/>
          <w:szCs w:val="28"/>
          <w:lang w:val="en-US"/>
        </w:rPr>
      </w:pPr>
      <w:r>
        <w:rPr>
          <w:sz w:val="28"/>
          <w:szCs w:val="28"/>
          <w:bdr w:val="nil"/>
          <w:lang w:val="en-US"/>
        </w:rPr>
        <w:t xml:space="preserve">Snowplows, a category of vehicle that in past years has seen sharp declines due to climate trends and a reduction in snowfall, are up greatly (+232% over the first three months of 2024). According to the manufacturers' association, the uptick in sales is attributable not so much to a real reversal of the trend - last snow season was extremely irregular, with heavy snowfall followed by sudden melting, resulting in lower-than-normal levels - but to a stock overhaul by companies and operators. </w:t>
      </w:r>
    </w:p>
    <w:p w14:paraId="10F7A00C" w14:textId="77777777" w:rsidR="00A344D5" w:rsidRPr="004D5F4A" w:rsidRDefault="00E03948" w:rsidP="00657F7E">
      <w:pPr>
        <w:ind w:left="284"/>
        <w:jc w:val="both"/>
        <w:rPr>
          <w:sz w:val="28"/>
          <w:szCs w:val="28"/>
          <w:lang w:val="en-US"/>
        </w:rPr>
      </w:pPr>
      <w:r>
        <w:rPr>
          <w:sz w:val="28"/>
          <w:szCs w:val="28"/>
          <w:bdr w:val="nil"/>
          <w:lang w:val="en-US"/>
        </w:rPr>
        <w:t xml:space="preserve">Blowers also showed growth, gaining 14.5%, as did hedge trimmers, which increased by 8.8%, while for brush cutters and line trimmers – also in the black – the increase was more modest, stopping at 4.9%. </w:t>
      </w:r>
    </w:p>
    <w:p w14:paraId="06C3974C" w14:textId="77777777" w:rsidR="00A344D5" w:rsidRPr="004D5F4A" w:rsidRDefault="00E03948" w:rsidP="00657F7E">
      <w:pPr>
        <w:ind w:left="284"/>
        <w:jc w:val="both"/>
        <w:rPr>
          <w:sz w:val="28"/>
          <w:szCs w:val="28"/>
          <w:lang w:val="en-US"/>
        </w:rPr>
      </w:pPr>
      <w:r>
        <w:rPr>
          <w:sz w:val="28"/>
          <w:szCs w:val="28"/>
          <w:bdr w:val="nil"/>
          <w:lang w:val="en-US"/>
        </w:rPr>
        <w:t xml:space="preserve">The first quarter of the year, however, saw a decline for gas-powered brush cutters and lawnmowers, which hit the ground at 5.7% and 6.4%, respectively. </w:t>
      </w:r>
    </w:p>
    <w:p w14:paraId="188FF529" w14:textId="77777777" w:rsidR="00A344D5" w:rsidRPr="004D5F4A" w:rsidRDefault="00E03948" w:rsidP="00657F7E">
      <w:pPr>
        <w:ind w:left="284"/>
        <w:jc w:val="both"/>
        <w:rPr>
          <w:sz w:val="28"/>
          <w:szCs w:val="28"/>
          <w:lang w:val="en-US"/>
        </w:rPr>
      </w:pPr>
      <w:r>
        <w:rPr>
          <w:sz w:val="28"/>
          <w:szCs w:val="28"/>
          <w:bdr w:val="nil"/>
          <w:lang w:val="en-US"/>
        </w:rPr>
        <w:t xml:space="preserve">The decline for chainsaws was the heaviest, falling by 18.2%. </w:t>
      </w:r>
    </w:p>
    <w:p w14:paraId="65BCE25C" w14:textId="77777777" w:rsidR="00657F7E" w:rsidRPr="004D5F4A" w:rsidRDefault="00E03948" w:rsidP="00657F7E">
      <w:pPr>
        <w:ind w:left="284"/>
        <w:jc w:val="both"/>
        <w:rPr>
          <w:sz w:val="28"/>
          <w:szCs w:val="28"/>
          <w:lang w:val="en-US"/>
        </w:rPr>
      </w:pPr>
      <w:r>
        <w:rPr>
          <w:sz w:val="28"/>
          <w:szCs w:val="28"/>
          <w:bdr w:val="nil"/>
          <w:lang w:val="en-US"/>
        </w:rPr>
        <w:t xml:space="preserve">According to </w:t>
      </w:r>
      <w:proofErr w:type="spellStart"/>
      <w:r>
        <w:rPr>
          <w:sz w:val="28"/>
          <w:szCs w:val="28"/>
          <w:bdr w:val="nil"/>
          <w:lang w:val="en-US"/>
        </w:rPr>
        <w:t>Comagarden</w:t>
      </w:r>
      <w:proofErr w:type="spellEnd"/>
      <w:r>
        <w:rPr>
          <w:sz w:val="28"/>
          <w:szCs w:val="28"/>
          <w:bdr w:val="nil"/>
          <w:lang w:val="en-US"/>
        </w:rPr>
        <w:t xml:space="preserve"> estimates, the rest of the year should not see significant changes in the scenario for a final balance sheet that should close with 1,364,000 units sold, remaining unchanged compared to 2024.   </w:t>
      </w:r>
    </w:p>
    <w:p w14:paraId="1A44D3AB" w14:textId="77777777" w:rsidR="00657F7E" w:rsidRPr="004D5F4A" w:rsidRDefault="00657F7E" w:rsidP="00657F7E">
      <w:pPr>
        <w:ind w:left="284"/>
        <w:jc w:val="both"/>
        <w:rPr>
          <w:sz w:val="28"/>
          <w:szCs w:val="28"/>
          <w:lang w:val="en-US"/>
        </w:rPr>
      </w:pPr>
    </w:p>
    <w:p w14:paraId="5D78FE57" w14:textId="77777777" w:rsidR="00F10F7F" w:rsidRDefault="00E03948" w:rsidP="00657F7E">
      <w:pPr>
        <w:ind w:left="284"/>
        <w:jc w:val="both"/>
        <w:rPr>
          <w:b/>
          <w:bCs/>
          <w:i/>
          <w:iCs/>
          <w:sz w:val="28"/>
          <w:szCs w:val="28"/>
          <w:bdr w:val="nil"/>
          <w:lang w:val="en-US"/>
        </w:rPr>
      </w:pPr>
      <w:r>
        <w:rPr>
          <w:b/>
          <w:bCs/>
          <w:i/>
          <w:iCs/>
          <w:sz w:val="28"/>
          <w:szCs w:val="28"/>
          <w:bdr w:val="nil"/>
          <w:lang w:val="en-US"/>
        </w:rPr>
        <w:t>Rome, June 13, 2025</w:t>
      </w:r>
    </w:p>
    <w:p w14:paraId="28F7E583" w14:textId="77777777" w:rsidR="00E65509" w:rsidRDefault="00E65509" w:rsidP="00657F7E">
      <w:pPr>
        <w:ind w:left="284"/>
        <w:jc w:val="both"/>
        <w:rPr>
          <w:b/>
          <w:bCs/>
          <w:i/>
          <w:iCs/>
          <w:sz w:val="28"/>
          <w:szCs w:val="28"/>
          <w:bdr w:val="nil"/>
          <w:lang w:val="en-US"/>
        </w:rPr>
      </w:pPr>
    </w:p>
    <w:p w14:paraId="363A1EC3" w14:textId="77777777" w:rsidR="00E65509" w:rsidRPr="00B40A2F" w:rsidRDefault="00E65509" w:rsidP="00657F7E">
      <w:pPr>
        <w:ind w:left="284"/>
        <w:jc w:val="both"/>
        <w:rPr>
          <w:b/>
          <w:bCs/>
          <w:i/>
          <w:iCs/>
          <w:sz w:val="28"/>
          <w:szCs w:val="28"/>
        </w:rPr>
      </w:pPr>
    </w:p>
    <w:tbl>
      <w:tblPr>
        <w:tblW w:w="7726" w:type="dxa"/>
        <w:tblInd w:w="70" w:type="dxa"/>
        <w:tblCellMar>
          <w:left w:w="70" w:type="dxa"/>
          <w:right w:w="70" w:type="dxa"/>
        </w:tblCellMar>
        <w:tblLook w:val="04A0" w:firstRow="1" w:lastRow="0" w:firstColumn="1" w:lastColumn="0" w:noHBand="0" w:noVBand="1"/>
      </w:tblPr>
      <w:tblGrid>
        <w:gridCol w:w="1966"/>
        <w:gridCol w:w="1966"/>
        <w:gridCol w:w="1967"/>
        <w:gridCol w:w="1967"/>
      </w:tblGrid>
      <w:tr w:rsidR="00E65509" w14:paraId="4C67D22A" w14:textId="77777777" w:rsidTr="00E65509">
        <w:trPr>
          <w:trHeight w:val="900"/>
        </w:trPr>
        <w:tc>
          <w:tcPr>
            <w:tcW w:w="7726" w:type="dxa"/>
            <w:gridSpan w:val="4"/>
            <w:tcBorders>
              <w:top w:val="nil"/>
              <w:left w:val="nil"/>
              <w:bottom w:val="nil"/>
              <w:right w:val="nil"/>
            </w:tcBorders>
            <w:shd w:val="clear" w:color="auto" w:fill="auto"/>
            <w:hideMark/>
          </w:tcPr>
          <w:p w14:paraId="2D4BB4E7" w14:textId="2738263D" w:rsidR="00E65509" w:rsidRDefault="00E65509" w:rsidP="00E65509">
            <w:pPr>
              <w:jc w:val="center"/>
              <w:rPr>
                <w:rFonts w:ascii="Arial" w:hAnsi="Arial" w:cs="Arial"/>
                <w:b/>
                <w:bCs/>
                <w:color w:val="2F5597"/>
              </w:rPr>
            </w:pPr>
            <w:r w:rsidRPr="00803E26">
              <w:rPr>
                <w:noProof/>
              </w:rPr>
              <w:lastRenderedPageBreak/>
              <w:drawing>
                <wp:inline distT="0" distB="0" distL="0" distR="0" wp14:anchorId="301FAEB5" wp14:editId="4A7E173E">
                  <wp:extent cx="5039360" cy="5026660"/>
                  <wp:effectExtent l="0" t="0" r="8890" b="2540"/>
                  <wp:docPr id="22317905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r>
      <w:tr w:rsidR="00E65509" w14:paraId="035E16DA" w14:textId="77777777" w:rsidTr="00E65509">
        <w:trPr>
          <w:trHeight w:val="290"/>
        </w:trPr>
        <w:tc>
          <w:tcPr>
            <w:tcW w:w="4073" w:type="dxa"/>
            <w:tcBorders>
              <w:top w:val="nil"/>
              <w:left w:val="nil"/>
              <w:bottom w:val="nil"/>
              <w:right w:val="nil"/>
            </w:tcBorders>
            <w:shd w:val="clear" w:color="auto" w:fill="auto"/>
            <w:noWrap/>
            <w:hideMark/>
          </w:tcPr>
          <w:p w14:paraId="45F683B4" w14:textId="624E75EB" w:rsidR="00E65509" w:rsidRDefault="00E65509" w:rsidP="00E65509">
            <w:pPr>
              <w:jc w:val="center"/>
              <w:rPr>
                <w:rFonts w:ascii="Arial" w:hAnsi="Arial" w:cs="Arial"/>
                <w:b/>
                <w:bCs/>
                <w:color w:val="2F5597"/>
              </w:rPr>
            </w:pPr>
            <w:r w:rsidRPr="00803E26">
              <w:rPr>
                <w:noProof/>
              </w:rPr>
              <w:lastRenderedPageBreak/>
              <w:drawing>
                <wp:inline distT="0" distB="0" distL="0" distR="0" wp14:anchorId="770EB4C0" wp14:editId="0A3917AC">
                  <wp:extent cx="5039360" cy="5026660"/>
                  <wp:effectExtent l="0" t="0" r="8890" b="2540"/>
                  <wp:docPr id="30643843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2378" w:type="dxa"/>
            <w:gridSpan w:val="2"/>
            <w:tcBorders>
              <w:top w:val="nil"/>
              <w:left w:val="nil"/>
              <w:bottom w:val="single" w:sz="4" w:space="0" w:color="333F4F"/>
              <w:right w:val="nil"/>
            </w:tcBorders>
            <w:shd w:val="clear" w:color="auto" w:fill="auto"/>
            <w:noWrap/>
            <w:hideMark/>
          </w:tcPr>
          <w:p w14:paraId="1D276031" w14:textId="18A051D2" w:rsidR="00E65509" w:rsidRDefault="00E65509" w:rsidP="00E65509">
            <w:pPr>
              <w:jc w:val="center"/>
              <w:rPr>
                <w:rFonts w:ascii="Calibri" w:hAnsi="Calibri" w:cs="Calibri"/>
                <w:color w:val="002060"/>
                <w:sz w:val="22"/>
                <w:szCs w:val="22"/>
              </w:rPr>
            </w:pPr>
            <w:r w:rsidRPr="00803E26">
              <w:rPr>
                <w:noProof/>
              </w:rPr>
              <w:drawing>
                <wp:inline distT="0" distB="0" distL="0" distR="0" wp14:anchorId="596FA2A7" wp14:editId="2ABFD7CE">
                  <wp:extent cx="5039360" cy="5026660"/>
                  <wp:effectExtent l="0" t="0" r="8890" b="2540"/>
                  <wp:docPr id="20435018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275" w:type="dxa"/>
            <w:tcBorders>
              <w:top w:val="nil"/>
              <w:left w:val="nil"/>
              <w:bottom w:val="nil"/>
              <w:right w:val="nil"/>
            </w:tcBorders>
            <w:shd w:val="clear" w:color="auto" w:fill="auto"/>
            <w:noWrap/>
            <w:hideMark/>
          </w:tcPr>
          <w:p w14:paraId="0AA1FC70" w14:textId="7B3028E1" w:rsidR="00E65509" w:rsidRDefault="00E65509" w:rsidP="00E65509">
            <w:pPr>
              <w:jc w:val="center"/>
              <w:rPr>
                <w:rFonts w:ascii="Calibri" w:hAnsi="Calibri" w:cs="Calibri"/>
                <w:color w:val="002060"/>
                <w:sz w:val="22"/>
                <w:szCs w:val="22"/>
              </w:rPr>
            </w:pPr>
            <w:r w:rsidRPr="00803E26">
              <w:rPr>
                <w:noProof/>
              </w:rPr>
              <w:drawing>
                <wp:inline distT="0" distB="0" distL="0" distR="0" wp14:anchorId="019D4ACF" wp14:editId="0A4B9F79">
                  <wp:extent cx="5039360" cy="5026660"/>
                  <wp:effectExtent l="0" t="0" r="8890" b="2540"/>
                  <wp:docPr id="4142260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r>
      <w:tr w:rsidR="00E65509" w14:paraId="2E3F958D" w14:textId="77777777" w:rsidTr="00E65509">
        <w:trPr>
          <w:trHeight w:val="500"/>
        </w:trPr>
        <w:tc>
          <w:tcPr>
            <w:tcW w:w="4073" w:type="dxa"/>
            <w:tcBorders>
              <w:top w:val="single" w:sz="4" w:space="0" w:color="auto"/>
              <w:left w:val="single" w:sz="4" w:space="0" w:color="auto"/>
              <w:bottom w:val="single" w:sz="4" w:space="0" w:color="auto"/>
              <w:right w:val="nil"/>
            </w:tcBorders>
            <w:shd w:val="clear" w:color="000000" w:fill="C6E0B4"/>
            <w:noWrap/>
            <w:hideMark/>
          </w:tcPr>
          <w:p w14:paraId="4B9F6B95" w14:textId="06A19401" w:rsidR="00E65509" w:rsidRDefault="00E65509" w:rsidP="00E65509">
            <w:pPr>
              <w:rPr>
                <w:rFonts w:ascii="Tahoma" w:hAnsi="Tahoma" w:cs="Tahoma"/>
                <w:b/>
                <w:bCs/>
                <w:color w:val="203764"/>
                <w:sz w:val="20"/>
                <w:szCs w:val="20"/>
              </w:rPr>
            </w:pPr>
            <w:r w:rsidRPr="00803E26">
              <w:rPr>
                <w:noProof/>
              </w:rPr>
              <w:lastRenderedPageBreak/>
              <w:drawing>
                <wp:inline distT="0" distB="0" distL="0" distR="0" wp14:anchorId="7FB7A5C7" wp14:editId="435FC512">
                  <wp:extent cx="5039360" cy="5026660"/>
                  <wp:effectExtent l="0" t="0" r="8890" b="2540"/>
                  <wp:docPr id="160858296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nil"/>
              <w:left w:val="single" w:sz="4" w:space="0" w:color="333F4F"/>
              <w:bottom w:val="single" w:sz="4" w:space="0" w:color="333F4F"/>
              <w:right w:val="single" w:sz="4" w:space="0" w:color="333F4F"/>
            </w:tcBorders>
            <w:shd w:val="clear" w:color="000000" w:fill="C6E0B4"/>
            <w:hideMark/>
          </w:tcPr>
          <w:p w14:paraId="3DEF0A6C" w14:textId="1199B232" w:rsidR="00E65509" w:rsidRDefault="00E65509" w:rsidP="00E65509">
            <w:pPr>
              <w:jc w:val="center"/>
              <w:rPr>
                <w:rFonts w:ascii="Tahoma" w:hAnsi="Tahoma" w:cs="Tahoma"/>
                <w:b/>
                <w:bCs/>
                <w:color w:val="203764"/>
                <w:sz w:val="20"/>
                <w:szCs w:val="20"/>
              </w:rPr>
            </w:pPr>
            <w:r w:rsidRPr="00803E26">
              <w:rPr>
                <w:noProof/>
              </w:rPr>
              <w:drawing>
                <wp:inline distT="0" distB="0" distL="0" distR="0" wp14:anchorId="5055EF6C" wp14:editId="0BCED21D">
                  <wp:extent cx="5039360" cy="5026660"/>
                  <wp:effectExtent l="0" t="0" r="8890" b="2540"/>
                  <wp:docPr id="155493136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nil"/>
              <w:left w:val="nil"/>
              <w:bottom w:val="single" w:sz="4" w:space="0" w:color="333F4F"/>
              <w:right w:val="single" w:sz="4" w:space="0" w:color="333F4F"/>
            </w:tcBorders>
            <w:shd w:val="clear" w:color="000000" w:fill="C6E0B4"/>
            <w:hideMark/>
          </w:tcPr>
          <w:p w14:paraId="166F9C2A" w14:textId="16103C36" w:rsidR="00E65509" w:rsidRDefault="00E65509" w:rsidP="00E65509">
            <w:pPr>
              <w:jc w:val="center"/>
              <w:rPr>
                <w:rFonts w:ascii="Tahoma" w:hAnsi="Tahoma" w:cs="Tahoma"/>
                <w:b/>
                <w:bCs/>
                <w:color w:val="203764"/>
                <w:sz w:val="20"/>
                <w:szCs w:val="20"/>
              </w:rPr>
            </w:pPr>
            <w:r w:rsidRPr="00803E26">
              <w:rPr>
                <w:noProof/>
              </w:rPr>
              <w:drawing>
                <wp:inline distT="0" distB="0" distL="0" distR="0" wp14:anchorId="07E2B21C" wp14:editId="1ED786C5">
                  <wp:extent cx="5039360" cy="5026660"/>
                  <wp:effectExtent l="0" t="0" r="8890" b="2540"/>
                  <wp:docPr id="25510895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275" w:type="dxa"/>
            <w:tcBorders>
              <w:top w:val="single" w:sz="4" w:space="0" w:color="333F4F"/>
              <w:left w:val="nil"/>
              <w:bottom w:val="single" w:sz="4" w:space="0" w:color="333F4F"/>
              <w:right w:val="single" w:sz="4" w:space="0" w:color="333F4F"/>
            </w:tcBorders>
            <w:shd w:val="clear" w:color="000000" w:fill="C6E0B4"/>
            <w:hideMark/>
          </w:tcPr>
          <w:p w14:paraId="52C6C34F" w14:textId="3AC4495B" w:rsidR="00E65509" w:rsidRDefault="00E65509" w:rsidP="00E65509">
            <w:pPr>
              <w:jc w:val="center"/>
              <w:rPr>
                <w:rFonts w:ascii="Tahoma" w:hAnsi="Tahoma" w:cs="Tahoma"/>
                <w:b/>
                <w:bCs/>
                <w:color w:val="203764"/>
                <w:sz w:val="20"/>
                <w:szCs w:val="20"/>
              </w:rPr>
            </w:pPr>
            <w:r w:rsidRPr="00803E26">
              <w:rPr>
                <w:noProof/>
              </w:rPr>
              <w:drawing>
                <wp:inline distT="0" distB="0" distL="0" distR="0" wp14:anchorId="173EEE92" wp14:editId="64530797">
                  <wp:extent cx="5039360" cy="5026660"/>
                  <wp:effectExtent l="0" t="0" r="8890" b="2540"/>
                  <wp:docPr id="124102640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r>
      <w:tr w:rsidR="00E65509" w14:paraId="62378736" w14:textId="77777777" w:rsidTr="00E65509">
        <w:trPr>
          <w:trHeight w:val="290"/>
        </w:trPr>
        <w:tc>
          <w:tcPr>
            <w:tcW w:w="4073" w:type="dxa"/>
            <w:tcBorders>
              <w:top w:val="nil"/>
              <w:left w:val="single" w:sz="4" w:space="0" w:color="auto"/>
              <w:bottom w:val="single" w:sz="4" w:space="0" w:color="auto"/>
              <w:right w:val="nil"/>
            </w:tcBorders>
            <w:shd w:val="clear" w:color="auto" w:fill="auto"/>
            <w:noWrap/>
            <w:hideMark/>
          </w:tcPr>
          <w:p w14:paraId="5859129F" w14:textId="51E17E4B" w:rsidR="00E65509" w:rsidRDefault="00E65509" w:rsidP="00E65509">
            <w:pPr>
              <w:rPr>
                <w:rFonts w:ascii="Tahoma" w:hAnsi="Tahoma" w:cs="Tahoma"/>
                <w:b/>
                <w:bCs/>
                <w:color w:val="203764"/>
                <w:sz w:val="20"/>
                <w:szCs w:val="20"/>
              </w:rPr>
            </w:pPr>
            <w:r w:rsidRPr="00803E26">
              <w:rPr>
                <w:noProof/>
              </w:rPr>
              <w:lastRenderedPageBreak/>
              <w:drawing>
                <wp:inline distT="0" distB="0" distL="0" distR="0" wp14:anchorId="52B6D956" wp14:editId="4BBCAD21">
                  <wp:extent cx="5039360" cy="5026660"/>
                  <wp:effectExtent l="0" t="0" r="8890" b="2540"/>
                  <wp:docPr id="8219505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single" w:sz="4" w:space="0" w:color="auto"/>
              <w:bottom w:val="single" w:sz="4" w:space="0" w:color="auto"/>
              <w:right w:val="single" w:sz="4" w:space="0" w:color="auto"/>
            </w:tcBorders>
            <w:shd w:val="clear" w:color="auto" w:fill="auto"/>
            <w:noWrap/>
            <w:hideMark/>
          </w:tcPr>
          <w:p w14:paraId="6C2C33C7" w14:textId="1A515B56" w:rsidR="00E65509" w:rsidRDefault="00E65509" w:rsidP="00E65509">
            <w:pPr>
              <w:jc w:val="right"/>
              <w:rPr>
                <w:rFonts w:ascii="Tahoma" w:hAnsi="Tahoma" w:cs="Tahoma"/>
                <w:color w:val="002060"/>
                <w:sz w:val="20"/>
                <w:szCs w:val="20"/>
              </w:rPr>
            </w:pPr>
            <w:r w:rsidRPr="00803E26">
              <w:rPr>
                <w:noProof/>
              </w:rPr>
              <w:drawing>
                <wp:inline distT="0" distB="0" distL="0" distR="0" wp14:anchorId="3E29B501" wp14:editId="6111BB22">
                  <wp:extent cx="5039360" cy="5026660"/>
                  <wp:effectExtent l="0" t="0" r="8890" b="2540"/>
                  <wp:docPr id="36955817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nil"/>
              <w:bottom w:val="single" w:sz="4" w:space="0" w:color="auto"/>
              <w:right w:val="single" w:sz="4" w:space="0" w:color="auto"/>
            </w:tcBorders>
            <w:shd w:val="clear" w:color="auto" w:fill="auto"/>
            <w:noWrap/>
            <w:hideMark/>
          </w:tcPr>
          <w:p w14:paraId="76CB4736" w14:textId="1163E02B" w:rsidR="00E65509" w:rsidRDefault="00E65509" w:rsidP="00E65509">
            <w:pPr>
              <w:jc w:val="right"/>
              <w:rPr>
                <w:rFonts w:ascii="Tahoma" w:hAnsi="Tahoma" w:cs="Tahoma"/>
                <w:color w:val="002060"/>
                <w:sz w:val="20"/>
                <w:szCs w:val="20"/>
              </w:rPr>
            </w:pPr>
            <w:r w:rsidRPr="00803E26">
              <w:rPr>
                <w:noProof/>
              </w:rPr>
              <w:drawing>
                <wp:inline distT="0" distB="0" distL="0" distR="0" wp14:anchorId="3F9B99DA" wp14:editId="4F6A1DEE">
                  <wp:extent cx="5039360" cy="5026660"/>
                  <wp:effectExtent l="0" t="0" r="8890" b="2540"/>
                  <wp:docPr id="193731588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275" w:type="dxa"/>
            <w:tcBorders>
              <w:top w:val="single" w:sz="4" w:space="0" w:color="auto"/>
              <w:left w:val="nil"/>
              <w:bottom w:val="single" w:sz="4" w:space="0" w:color="auto"/>
              <w:right w:val="single" w:sz="4" w:space="0" w:color="auto"/>
            </w:tcBorders>
            <w:shd w:val="clear" w:color="auto" w:fill="auto"/>
            <w:noWrap/>
            <w:hideMark/>
          </w:tcPr>
          <w:p w14:paraId="6F77CE70" w14:textId="098D20C8" w:rsidR="00E65509" w:rsidRDefault="00E65509" w:rsidP="00E65509">
            <w:pPr>
              <w:jc w:val="right"/>
              <w:rPr>
                <w:rFonts w:ascii="Tahoma" w:hAnsi="Tahoma" w:cs="Tahoma"/>
                <w:color w:val="002060"/>
                <w:sz w:val="20"/>
                <w:szCs w:val="20"/>
              </w:rPr>
            </w:pPr>
            <w:r w:rsidRPr="00803E26">
              <w:rPr>
                <w:noProof/>
              </w:rPr>
              <w:drawing>
                <wp:inline distT="0" distB="0" distL="0" distR="0" wp14:anchorId="062F5846" wp14:editId="615A3112">
                  <wp:extent cx="5039360" cy="5026660"/>
                  <wp:effectExtent l="0" t="0" r="8890" b="2540"/>
                  <wp:docPr id="288212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r>
      <w:tr w:rsidR="00E65509" w14:paraId="2EE7BF05" w14:textId="77777777" w:rsidTr="00E65509">
        <w:trPr>
          <w:trHeight w:val="290"/>
        </w:trPr>
        <w:tc>
          <w:tcPr>
            <w:tcW w:w="4073" w:type="dxa"/>
            <w:tcBorders>
              <w:top w:val="nil"/>
              <w:left w:val="single" w:sz="4" w:space="0" w:color="auto"/>
              <w:bottom w:val="single" w:sz="4" w:space="0" w:color="auto"/>
              <w:right w:val="nil"/>
            </w:tcBorders>
            <w:shd w:val="clear" w:color="auto" w:fill="auto"/>
            <w:noWrap/>
            <w:hideMark/>
          </w:tcPr>
          <w:p w14:paraId="074B0B72" w14:textId="6CB312E4" w:rsidR="00E65509" w:rsidRDefault="00E65509" w:rsidP="00E65509">
            <w:pPr>
              <w:rPr>
                <w:rFonts w:ascii="Tahoma" w:hAnsi="Tahoma" w:cs="Tahoma"/>
                <w:b/>
                <w:bCs/>
                <w:color w:val="203764"/>
                <w:sz w:val="20"/>
                <w:szCs w:val="20"/>
              </w:rPr>
            </w:pPr>
            <w:r w:rsidRPr="00803E26">
              <w:rPr>
                <w:noProof/>
              </w:rPr>
              <w:lastRenderedPageBreak/>
              <w:drawing>
                <wp:inline distT="0" distB="0" distL="0" distR="0" wp14:anchorId="2CE89736" wp14:editId="71FDB91F">
                  <wp:extent cx="5039360" cy="5026660"/>
                  <wp:effectExtent l="0" t="0" r="8890" b="2540"/>
                  <wp:docPr id="142728786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single" w:sz="4" w:space="0" w:color="auto"/>
              <w:bottom w:val="single" w:sz="4" w:space="0" w:color="auto"/>
              <w:right w:val="single" w:sz="4" w:space="0" w:color="auto"/>
            </w:tcBorders>
            <w:shd w:val="clear" w:color="auto" w:fill="auto"/>
            <w:noWrap/>
            <w:hideMark/>
          </w:tcPr>
          <w:p w14:paraId="6502CC4F" w14:textId="6DED218E" w:rsidR="00E65509" w:rsidRDefault="00E65509" w:rsidP="00E65509">
            <w:pPr>
              <w:jc w:val="right"/>
              <w:rPr>
                <w:rFonts w:ascii="Tahoma" w:hAnsi="Tahoma" w:cs="Tahoma"/>
                <w:color w:val="002060"/>
                <w:sz w:val="20"/>
                <w:szCs w:val="20"/>
              </w:rPr>
            </w:pPr>
            <w:r w:rsidRPr="00803E26">
              <w:rPr>
                <w:noProof/>
              </w:rPr>
              <w:drawing>
                <wp:inline distT="0" distB="0" distL="0" distR="0" wp14:anchorId="3D2D4132" wp14:editId="0C2ADFBA">
                  <wp:extent cx="5039360" cy="5026660"/>
                  <wp:effectExtent l="0" t="0" r="8890" b="2540"/>
                  <wp:docPr id="2188086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nil"/>
              <w:bottom w:val="single" w:sz="4" w:space="0" w:color="auto"/>
              <w:right w:val="single" w:sz="4" w:space="0" w:color="auto"/>
            </w:tcBorders>
            <w:shd w:val="clear" w:color="auto" w:fill="auto"/>
            <w:noWrap/>
            <w:hideMark/>
          </w:tcPr>
          <w:p w14:paraId="3764DFDF" w14:textId="05602542" w:rsidR="00E65509" w:rsidRDefault="00E65509" w:rsidP="00E65509">
            <w:pPr>
              <w:jc w:val="right"/>
              <w:rPr>
                <w:rFonts w:ascii="Tahoma" w:hAnsi="Tahoma" w:cs="Tahoma"/>
                <w:color w:val="002060"/>
                <w:sz w:val="20"/>
                <w:szCs w:val="20"/>
              </w:rPr>
            </w:pPr>
            <w:r w:rsidRPr="00803E26">
              <w:rPr>
                <w:noProof/>
              </w:rPr>
              <w:drawing>
                <wp:inline distT="0" distB="0" distL="0" distR="0" wp14:anchorId="54821052" wp14:editId="1CB8EE3C">
                  <wp:extent cx="5039360" cy="5026660"/>
                  <wp:effectExtent l="0" t="0" r="8890" b="2540"/>
                  <wp:docPr id="71166446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275" w:type="dxa"/>
            <w:tcBorders>
              <w:top w:val="single" w:sz="4" w:space="0" w:color="auto"/>
              <w:left w:val="nil"/>
              <w:bottom w:val="single" w:sz="4" w:space="0" w:color="auto"/>
              <w:right w:val="single" w:sz="4" w:space="0" w:color="auto"/>
            </w:tcBorders>
            <w:shd w:val="clear" w:color="auto" w:fill="auto"/>
            <w:noWrap/>
            <w:hideMark/>
          </w:tcPr>
          <w:p w14:paraId="33ED3A71" w14:textId="56E5091C" w:rsidR="00E65509" w:rsidRDefault="00E65509" w:rsidP="00E65509">
            <w:pPr>
              <w:jc w:val="right"/>
              <w:rPr>
                <w:rFonts w:ascii="Tahoma" w:hAnsi="Tahoma" w:cs="Tahoma"/>
                <w:color w:val="002060"/>
                <w:sz w:val="20"/>
                <w:szCs w:val="20"/>
              </w:rPr>
            </w:pPr>
            <w:r w:rsidRPr="00803E26">
              <w:rPr>
                <w:noProof/>
              </w:rPr>
              <w:drawing>
                <wp:inline distT="0" distB="0" distL="0" distR="0" wp14:anchorId="2B9B6E3C" wp14:editId="04E0BF54">
                  <wp:extent cx="5039360" cy="5026660"/>
                  <wp:effectExtent l="0" t="0" r="8890" b="2540"/>
                  <wp:docPr id="202654121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r>
      <w:tr w:rsidR="00E65509" w14:paraId="051FD0E4" w14:textId="77777777" w:rsidTr="00E65509">
        <w:trPr>
          <w:trHeight w:val="290"/>
        </w:trPr>
        <w:tc>
          <w:tcPr>
            <w:tcW w:w="4073" w:type="dxa"/>
            <w:tcBorders>
              <w:top w:val="nil"/>
              <w:left w:val="single" w:sz="4" w:space="0" w:color="auto"/>
              <w:bottom w:val="single" w:sz="4" w:space="0" w:color="auto"/>
              <w:right w:val="nil"/>
            </w:tcBorders>
            <w:shd w:val="clear" w:color="auto" w:fill="auto"/>
            <w:noWrap/>
            <w:hideMark/>
          </w:tcPr>
          <w:p w14:paraId="0B97DE9D" w14:textId="6760BDF2" w:rsidR="00E65509" w:rsidRDefault="00E65509" w:rsidP="00E65509">
            <w:pPr>
              <w:rPr>
                <w:rFonts w:ascii="Tahoma" w:hAnsi="Tahoma" w:cs="Tahoma"/>
                <w:b/>
                <w:bCs/>
                <w:color w:val="203764"/>
                <w:sz w:val="20"/>
                <w:szCs w:val="20"/>
              </w:rPr>
            </w:pPr>
            <w:r w:rsidRPr="00803E26">
              <w:rPr>
                <w:noProof/>
              </w:rPr>
              <w:lastRenderedPageBreak/>
              <w:drawing>
                <wp:inline distT="0" distB="0" distL="0" distR="0" wp14:anchorId="0563CD93" wp14:editId="60D24004">
                  <wp:extent cx="5039360" cy="5026660"/>
                  <wp:effectExtent l="0" t="0" r="8890" b="2540"/>
                  <wp:docPr id="164394400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single" w:sz="4" w:space="0" w:color="auto"/>
              <w:bottom w:val="single" w:sz="4" w:space="0" w:color="auto"/>
              <w:right w:val="single" w:sz="4" w:space="0" w:color="auto"/>
            </w:tcBorders>
            <w:shd w:val="clear" w:color="auto" w:fill="auto"/>
            <w:noWrap/>
            <w:hideMark/>
          </w:tcPr>
          <w:p w14:paraId="5C43DE90" w14:textId="15122EB7" w:rsidR="00E65509" w:rsidRDefault="00E65509" w:rsidP="00E65509">
            <w:pPr>
              <w:jc w:val="right"/>
              <w:rPr>
                <w:rFonts w:ascii="Tahoma" w:hAnsi="Tahoma" w:cs="Tahoma"/>
                <w:color w:val="002060"/>
                <w:sz w:val="20"/>
                <w:szCs w:val="20"/>
              </w:rPr>
            </w:pPr>
            <w:r w:rsidRPr="00803E26">
              <w:rPr>
                <w:noProof/>
              </w:rPr>
              <w:drawing>
                <wp:inline distT="0" distB="0" distL="0" distR="0" wp14:anchorId="7596D308" wp14:editId="362ACEB8">
                  <wp:extent cx="5039360" cy="5026660"/>
                  <wp:effectExtent l="0" t="0" r="8890" b="2540"/>
                  <wp:docPr id="10968865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nil"/>
              <w:bottom w:val="single" w:sz="4" w:space="0" w:color="auto"/>
              <w:right w:val="single" w:sz="4" w:space="0" w:color="auto"/>
            </w:tcBorders>
            <w:shd w:val="clear" w:color="auto" w:fill="auto"/>
            <w:noWrap/>
            <w:hideMark/>
          </w:tcPr>
          <w:p w14:paraId="32BE16A0" w14:textId="553AEB28" w:rsidR="00E65509" w:rsidRDefault="00E65509" w:rsidP="00E65509">
            <w:pPr>
              <w:jc w:val="right"/>
              <w:rPr>
                <w:rFonts w:ascii="Tahoma" w:hAnsi="Tahoma" w:cs="Tahoma"/>
                <w:color w:val="002060"/>
                <w:sz w:val="20"/>
                <w:szCs w:val="20"/>
              </w:rPr>
            </w:pPr>
            <w:r w:rsidRPr="00803E26">
              <w:rPr>
                <w:noProof/>
              </w:rPr>
              <w:drawing>
                <wp:inline distT="0" distB="0" distL="0" distR="0" wp14:anchorId="505C3738" wp14:editId="7CBF4970">
                  <wp:extent cx="5039360" cy="5026660"/>
                  <wp:effectExtent l="0" t="0" r="8890" b="2540"/>
                  <wp:docPr id="18316912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275" w:type="dxa"/>
            <w:tcBorders>
              <w:top w:val="single" w:sz="4" w:space="0" w:color="auto"/>
              <w:left w:val="nil"/>
              <w:bottom w:val="single" w:sz="4" w:space="0" w:color="auto"/>
              <w:right w:val="single" w:sz="4" w:space="0" w:color="auto"/>
            </w:tcBorders>
            <w:shd w:val="clear" w:color="auto" w:fill="auto"/>
            <w:noWrap/>
            <w:hideMark/>
          </w:tcPr>
          <w:p w14:paraId="4176C993" w14:textId="773B57BC" w:rsidR="00E65509" w:rsidRDefault="00E65509" w:rsidP="00E65509">
            <w:pPr>
              <w:jc w:val="right"/>
              <w:rPr>
                <w:rFonts w:ascii="Tahoma" w:hAnsi="Tahoma" w:cs="Tahoma"/>
                <w:color w:val="002060"/>
                <w:sz w:val="20"/>
                <w:szCs w:val="20"/>
              </w:rPr>
            </w:pPr>
            <w:r w:rsidRPr="00803E26">
              <w:rPr>
                <w:noProof/>
              </w:rPr>
              <w:drawing>
                <wp:inline distT="0" distB="0" distL="0" distR="0" wp14:anchorId="3AA1C10E" wp14:editId="6A78165E">
                  <wp:extent cx="5039360" cy="5026660"/>
                  <wp:effectExtent l="0" t="0" r="8890" b="2540"/>
                  <wp:docPr id="88633333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r>
      <w:tr w:rsidR="00E65509" w14:paraId="2B452812" w14:textId="77777777" w:rsidTr="00E65509">
        <w:trPr>
          <w:trHeight w:val="290"/>
        </w:trPr>
        <w:tc>
          <w:tcPr>
            <w:tcW w:w="4073" w:type="dxa"/>
            <w:tcBorders>
              <w:top w:val="nil"/>
              <w:left w:val="single" w:sz="4" w:space="0" w:color="auto"/>
              <w:bottom w:val="single" w:sz="4" w:space="0" w:color="auto"/>
              <w:right w:val="nil"/>
            </w:tcBorders>
            <w:shd w:val="clear" w:color="auto" w:fill="auto"/>
            <w:noWrap/>
            <w:hideMark/>
          </w:tcPr>
          <w:p w14:paraId="309D6F0E" w14:textId="6D9A67D2" w:rsidR="00E65509" w:rsidRDefault="00E65509" w:rsidP="00E65509">
            <w:pPr>
              <w:rPr>
                <w:rFonts w:ascii="Tahoma" w:hAnsi="Tahoma" w:cs="Tahoma"/>
                <w:b/>
                <w:bCs/>
                <w:color w:val="203764"/>
                <w:sz w:val="20"/>
                <w:szCs w:val="20"/>
              </w:rPr>
            </w:pPr>
            <w:r w:rsidRPr="00803E26">
              <w:rPr>
                <w:noProof/>
              </w:rPr>
              <w:lastRenderedPageBreak/>
              <w:drawing>
                <wp:inline distT="0" distB="0" distL="0" distR="0" wp14:anchorId="578DC7EB" wp14:editId="753B5A1C">
                  <wp:extent cx="5039360" cy="5026660"/>
                  <wp:effectExtent l="0" t="0" r="8890" b="2540"/>
                  <wp:docPr id="79053695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single" w:sz="4" w:space="0" w:color="auto"/>
              <w:bottom w:val="single" w:sz="4" w:space="0" w:color="auto"/>
              <w:right w:val="single" w:sz="4" w:space="0" w:color="auto"/>
            </w:tcBorders>
            <w:shd w:val="clear" w:color="auto" w:fill="auto"/>
            <w:noWrap/>
            <w:hideMark/>
          </w:tcPr>
          <w:p w14:paraId="22BA36B7" w14:textId="4D987959" w:rsidR="00E65509" w:rsidRDefault="00E65509" w:rsidP="00E65509">
            <w:pPr>
              <w:jc w:val="right"/>
              <w:rPr>
                <w:rFonts w:ascii="Tahoma" w:hAnsi="Tahoma" w:cs="Tahoma"/>
                <w:color w:val="002060"/>
                <w:sz w:val="20"/>
                <w:szCs w:val="20"/>
              </w:rPr>
            </w:pPr>
            <w:r w:rsidRPr="00803E26">
              <w:rPr>
                <w:noProof/>
              </w:rPr>
              <w:drawing>
                <wp:inline distT="0" distB="0" distL="0" distR="0" wp14:anchorId="6D742937" wp14:editId="1C5E13AD">
                  <wp:extent cx="5039360" cy="5026660"/>
                  <wp:effectExtent l="0" t="0" r="8890" b="2540"/>
                  <wp:docPr id="130678350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nil"/>
              <w:bottom w:val="single" w:sz="4" w:space="0" w:color="auto"/>
              <w:right w:val="single" w:sz="4" w:space="0" w:color="auto"/>
            </w:tcBorders>
            <w:shd w:val="clear" w:color="auto" w:fill="auto"/>
            <w:noWrap/>
            <w:hideMark/>
          </w:tcPr>
          <w:p w14:paraId="5CD1E105" w14:textId="03F0E821" w:rsidR="00E65509" w:rsidRDefault="00E65509" w:rsidP="00E65509">
            <w:pPr>
              <w:jc w:val="right"/>
              <w:rPr>
                <w:rFonts w:ascii="Tahoma" w:hAnsi="Tahoma" w:cs="Tahoma"/>
                <w:color w:val="002060"/>
                <w:sz w:val="20"/>
                <w:szCs w:val="20"/>
              </w:rPr>
            </w:pPr>
            <w:r w:rsidRPr="00803E26">
              <w:rPr>
                <w:noProof/>
              </w:rPr>
              <w:drawing>
                <wp:inline distT="0" distB="0" distL="0" distR="0" wp14:anchorId="4C05ED64" wp14:editId="1A70E009">
                  <wp:extent cx="5039360" cy="5026660"/>
                  <wp:effectExtent l="0" t="0" r="8890" b="2540"/>
                  <wp:docPr id="17865301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275" w:type="dxa"/>
            <w:tcBorders>
              <w:top w:val="single" w:sz="4" w:space="0" w:color="auto"/>
              <w:left w:val="nil"/>
              <w:bottom w:val="single" w:sz="4" w:space="0" w:color="auto"/>
              <w:right w:val="single" w:sz="4" w:space="0" w:color="auto"/>
            </w:tcBorders>
            <w:shd w:val="clear" w:color="auto" w:fill="auto"/>
            <w:noWrap/>
            <w:hideMark/>
          </w:tcPr>
          <w:p w14:paraId="7AB27526" w14:textId="2055998E" w:rsidR="00E65509" w:rsidRDefault="00E65509" w:rsidP="00E65509">
            <w:pPr>
              <w:jc w:val="right"/>
              <w:rPr>
                <w:rFonts w:ascii="Tahoma" w:hAnsi="Tahoma" w:cs="Tahoma"/>
                <w:color w:val="002060"/>
                <w:sz w:val="20"/>
                <w:szCs w:val="20"/>
              </w:rPr>
            </w:pPr>
            <w:r w:rsidRPr="00803E26">
              <w:rPr>
                <w:noProof/>
              </w:rPr>
              <w:drawing>
                <wp:inline distT="0" distB="0" distL="0" distR="0" wp14:anchorId="0EF0A4AC" wp14:editId="40EA03EC">
                  <wp:extent cx="5039360" cy="5026660"/>
                  <wp:effectExtent l="0" t="0" r="8890" b="2540"/>
                  <wp:docPr id="15107314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r>
      <w:tr w:rsidR="00E65509" w14:paraId="278C5509" w14:textId="77777777" w:rsidTr="00E65509">
        <w:trPr>
          <w:trHeight w:val="290"/>
        </w:trPr>
        <w:tc>
          <w:tcPr>
            <w:tcW w:w="4073" w:type="dxa"/>
            <w:tcBorders>
              <w:top w:val="nil"/>
              <w:left w:val="single" w:sz="4" w:space="0" w:color="auto"/>
              <w:bottom w:val="single" w:sz="4" w:space="0" w:color="auto"/>
              <w:right w:val="nil"/>
            </w:tcBorders>
            <w:shd w:val="clear" w:color="auto" w:fill="auto"/>
            <w:noWrap/>
            <w:hideMark/>
          </w:tcPr>
          <w:p w14:paraId="171EF85C" w14:textId="7F1A3C7B" w:rsidR="00E65509" w:rsidRDefault="00E65509" w:rsidP="00E65509">
            <w:pPr>
              <w:rPr>
                <w:rFonts w:ascii="Tahoma" w:hAnsi="Tahoma" w:cs="Tahoma"/>
                <w:b/>
                <w:bCs/>
                <w:color w:val="203764"/>
                <w:sz w:val="20"/>
                <w:szCs w:val="20"/>
              </w:rPr>
            </w:pPr>
            <w:r w:rsidRPr="00803E26">
              <w:rPr>
                <w:noProof/>
              </w:rPr>
              <w:lastRenderedPageBreak/>
              <w:drawing>
                <wp:inline distT="0" distB="0" distL="0" distR="0" wp14:anchorId="2C8F32B9" wp14:editId="0C99A1C7">
                  <wp:extent cx="5039360" cy="5026660"/>
                  <wp:effectExtent l="0" t="0" r="8890" b="2540"/>
                  <wp:docPr id="191205533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single" w:sz="4" w:space="0" w:color="auto"/>
              <w:bottom w:val="single" w:sz="4" w:space="0" w:color="auto"/>
              <w:right w:val="single" w:sz="4" w:space="0" w:color="auto"/>
            </w:tcBorders>
            <w:shd w:val="clear" w:color="auto" w:fill="auto"/>
            <w:noWrap/>
            <w:hideMark/>
          </w:tcPr>
          <w:p w14:paraId="1A2A8F48" w14:textId="1BD94069" w:rsidR="00E65509" w:rsidRDefault="00E65509" w:rsidP="00E65509">
            <w:pPr>
              <w:jc w:val="right"/>
              <w:rPr>
                <w:rFonts w:ascii="Tahoma" w:hAnsi="Tahoma" w:cs="Tahoma"/>
                <w:color w:val="002060"/>
                <w:sz w:val="20"/>
                <w:szCs w:val="20"/>
              </w:rPr>
            </w:pPr>
            <w:r w:rsidRPr="00803E26">
              <w:rPr>
                <w:noProof/>
              </w:rPr>
              <w:drawing>
                <wp:inline distT="0" distB="0" distL="0" distR="0" wp14:anchorId="7888C98B" wp14:editId="32A8CBB0">
                  <wp:extent cx="5039360" cy="5026660"/>
                  <wp:effectExtent l="0" t="0" r="8890" b="2540"/>
                  <wp:docPr id="42765763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nil"/>
              <w:bottom w:val="single" w:sz="4" w:space="0" w:color="auto"/>
              <w:right w:val="single" w:sz="4" w:space="0" w:color="auto"/>
            </w:tcBorders>
            <w:shd w:val="clear" w:color="auto" w:fill="auto"/>
            <w:noWrap/>
            <w:hideMark/>
          </w:tcPr>
          <w:p w14:paraId="6DC776EC" w14:textId="3D9886B9" w:rsidR="00E65509" w:rsidRDefault="00E65509" w:rsidP="00E65509">
            <w:pPr>
              <w:jc w:val="right"/>
              <w:rPr>
                <w:rFonts w:ascii="Tahoma" w:hAnsi="Tahoma" w:cs="Tahoma"/>
                <w:color w:val="002060"/>
                <w:sz w:val="20"/>
                <w:szCs w:val="20"/>
              </w:rPr>
            </w:pPr>
            <w:r w:rsidRPr="00803E26">
              <w:rPr>
                <w:noProof/>
              </w:rPr>
              <w:drawing>
                <wp:inline distT="0" distB="0" distL="0" distR="0" wp14:anchorId="1F75368F" wp14:editId="6EBACD22">
                  <wp:extent cx="5039360" cy="5026660"/>
                  <wp:effectExtent l="0" t="0" r="8890" b="2540"/>
                  <wp:docPr id="115794890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275" w:type="dxa"/>
            <w:tcBorders>
              <w:top w:val="single" w:sz="4" w:space="0" w:color="auto"/>
              <w:left w:val="nil"/>
              <w:bottom w:val="single" w:sz="4" w:space="0" w:color="auto"/>
              <w:right w:val="single" w:sz="4" w:space="0" w:color="auto"/>
            </w:tcBorders>
            <w:shd w:val="clear" w:color="auto" w:fill="auto"/>
            <w:noWrap/>
            <w:hideMark/>
          </w:tcPr>
          <w:p w14:paraId="182A3DAA" w14:textId="1996B3AD" w:rsidR="00E65509" w:rsidRDefault="00E65509" w:rsidP="00E65509">
            <w:pPr>
              <w:jc w:val="right"/>
              <w:rPr>
                <w:rFonts w:ascii="Tahoma" w:hAnsi="Tahoma" w:cs="Tahoma"/>
                <w:color w:val="002060"/>
                <w:sz w:val="20"/>
                <w:szCs w:val="20"/>
              </w:rPr>
            </w:pPr>
            <w:r w:rsidRPr="00803E26">
              <w:rPr>
                <w:noProof/>
              </w:rPr>
              <w:drawing>
                <wp:inline distT="0" distB="0" distL="0" distR="0" wp14:anchorId="4577B64F" wp14:editId="1C99D2F6">
                  <wp:extent cx="5039360" cy="5026660"/>
                  <wp:effectExtent l="0" t="0" r="8890" b="2540"/>
                  <wp:docPr id="38922420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r>
      <w:tr w:rsidR="00E65509" w14:paraId="5BFFAC1F" w14:textId="77777777" w:rsidTr="00E65509">
        <w:trPr>
          <w:trHeight w:val="290"/>
        </w:trPr>
        <w:tc>
          <w:tcPr>
            <w:tcW w:w="4073" w:type="dxa"/>
            <w:tcBorders>
              <w:top w:val="nil"/>
              <w:left w:val="single" w:sz="4" w:space="0" w:color="auto"/>
              <w:bottom w:val="single" w:sz="4" w:space="0" w:color="auto"/>
              <w:right w:val="nil"/>
            </w:tcBorders>
            <w:shd w:val="clear" w:color="auto" w:fill="auto"/>
            <w:noWrap/>
            <w:hideMark/>
          </w:tcPr>
          <w:p w14:paraId="4DA70F8A" w14:textId="36F14718" w:rsidR="00E65509" w:rsidRDefault="00E65509" w:rsidP="00E65509">
            <w:pPr>
              <w:rPr>
                <w:rFonts w:ascii="Tahoma" w:hAnsi="Tahoma" w:cs="Tahoma"/>
                <w:b/>
                <w:bCs/>
                <w:color w:val="203764"/>
                <w:sz w:val="20"/>
                <w:szCs w:val="20"/>
              </w:rPr>
            </w:pPr>
            <w:r w:rsidRPr="00803E26">
              <w:rPr>
                <w:noProof/>
              </w:rPr>
              <w:lastRenderedPageBreak/>
              <w:drawing>
                <wp:inline distT="0" distB="0" distL="0" distR="0" wp14:anchorId="6141431A" wp14:editId="1FB81F0E">
                  <wp:extent cx="5039360" cy="5026660"/>
                  <wp:effectExtent l="0" t="0" r="8890" b="2540"/>
                  <wp:docPr id="16044669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single" w:sz="4" w:space="0" w:color="auto"/>
              <w:bottom w:val="single" w:sz="4" w:space="0" w:color="auto"/>
              <w:right w:val="single" w:sz="4" w:space="0" w:color="auto"/>
            </w:tcBorders>
            <w:shd w:val="clear" w:color="auto" w:fill="auto"/>
            <w:noWrap/>
            <w:hideMark/>
          </w:tcPr>
          <w:p w14:paraId="1D0BEFBC" w14:textId="233E47DD" w:rsidR="00E65509" w:rsidRDefault="00E65509" w:rsidP="00E65509">
            <w:pPr>
              <w:jc w:val="right"/>
              <w:rPr>
                <w:rFonts w:ascii="Tahoma" w:hAnsi="Tahoma" w:cs="Tahoma"/>
                <w:color w:val="002060"/>
                <w:sz w:val="20"/>
                <w:szCs w:val="20"/>
              </w:rPr>
            </w:pPr>
            <w:r w:rsidRPr="00803E26">
              <w:rPr>
                <w:noProof/>
              </w:rPr>
              <w:drawing>
                <wp:inline distT="0" distB="0" distL="0" distR="0" wp14:anchorId="2757BE2E" wp14:editId="6C27BCD4">
                  <wp:extent cx="5039360" cy="5026660"/>
                  <wp:effectExtent l="0" t="0" r="8890" b="2540"/>
                  <wp:docPr id="7625226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nil"/>
              <w:bottom w:val="single" w:sz="4" w:space="0" w:color="auto"/>
              <w:right w:val="single" w:sz="4" w:space="0" w:color="auto"/>
            </w:tcBorders>
            <w:shd w:val="clear" w:color="auto" w:fill="auto"/>
            <w:noWrap/>
            <w:hideMark/>
          </w:tcPr>
          <w:p w14:paraId="6DF8C786" w14:textId="6D710485" w:rsidR="00E65509" w:rsidRDefault="00E65509" w:rsidP="00E65509">
            <w:pPr>
              <w:jc w:val="right"/>
              <w:rPr>
                <w:rFonts w:ascii="Tahoma" w:hAnsi="Tahoma" w:cs="Tahoma"/>
                <w:color w:val="002060"/>
                <w:sz w:val="20"/>
                <w:szCs w:val="20"/>
              </w:rPr>
            </w:pPr>
            <w:r w:rsidRPr="00803E26">
              <w:rPr>
                <w:noProof/>
              </w:rPr>
              <w:drawing>
                <wp:inline distT="0" distB="0" distL="0" distR="0" wp14:anchorId="23C755B5" wp14:editId="312FD01B">
                  <wp:extent cx="5039360" cy="5026660"/>
                  <wp:effectExtent l="0" t="0" r="8890" b="2540"/>
                  <wp:docPr id="111042324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275" w:type="dxa"/>
            <w:tcBorders>
              <w:top w:val="single" w:sz="4" w:space="0" w:color="auto"/>
              <w:left w:val="nil"/>
              <w:bottom w:val="single" w:sz="4" w:space="0" w:color="auto"/>
              <w:right w:val="single" w:sz="4" w:space="0" w:color="auto"/>
            </w:tcBorders>
            <w:shd w:val="clear" w:color="auto" w:fill="auto"/>
            <w:noWrap/>
            <w:hideMark/>
          </w:tcPr>
          <w:p w14:paraId="7C0B63C6" w14:textId="0D4400C7" w:rsidR="00E65509" w:rsidRDefault="00E65509" w:rsidP="00E65509">
            <w:pPr>
              <w:jc w:val="right"/>
              <w:rPr>
                <w:rFonts w:ascii="Tahoma" w:hAnsi="Tahoma" w:cs="Tahoma"/>
                <w:color w:val="002060"/>
                <w:sz w:val="20"/>
                <w:szCs w:val="20"/>
              </w:rPr>
            </w:pPr>
            <w:r w:rsidRPr="00803E26">
              <w:rPr>
                <w:noProof/>
              </w:rPr>
              <w:drawing>
                <wp:inline distT="0" distB="0" distL="0" distR="0" wp14:anchorId="04DE9043" wp14:editId="69511621">
                  <wp:extent cx="5039360" cy="5026660"/>
                  <wp:effectExtent l="0" t="0" r="8890" b="2540"/>
                  <wp:docPr id="170876014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r>
      <w:tr w:rsidR="00E65509" w14:paraId="1B0BFB68" w14:textId="77777777" w:rsidTr="00E65509">
        <w:trPr>
          <w:trHeight w:val="290"/>
        </w:trPr>
        <w:tc>
          <w:tcPr>
            <w:tcW w:w="4073" w:type="dxa"/>
            <w:tcBorders>
              <w:top w:val="nil"/>
              <w:left w:val="single" w:sz="4" w:space="0" w:color="auto"/>
              <w:bottom w:val="single" w:sz="4" w:space="0" w:color="auto"/>
              <w:right w:val="nil"/>
            </w:tcBorders>
            <w:shd w:val="clear" w:color="auto" w:fill="auto"/>
            <w:noWrap/>
            <w:hideMark/>
          </w:tcPr>
          <w:p w14:paraId="7A7B1193" w14:textId="19775667" w:rsidR="00E65509" w:rsidRDefault="00E65509" w:rsidP="00E65509">
            <w:pPr>
              <w:rPr>
                <w:rFonts w:ascii="Tahoma" w:hAnsi="Tahoma" w:cs="Tahoma"/>
                <w:b/>
                <w:bCs/>
                <w:color w:val="203764"/>
                <w:sz w:val="20"/>
                <w:szCs w:val="20"/>
              </w:rPr>
            </w:pPr>
            <w:r w:rsidRPr="00803E26">
              <w:rPr>
                <w:noProof/>
              </w:rPr>
              <w:lastRenderedPageBreak/>
              <w:drawing>
                <wp:inline distT="0" distB="0" distL="0" distR="0" wp14:anchorId="123A5AE7" wp14:editId="63BE0D35">
                  <wp:extent cx="5039360" cy="5026660"/>
                  <wp:effectExtent l="0" t="0" r="8890" b="2540"/>
                  <wp:docPr id="161343509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single" w:sz="4" w:space="0" w:color="auto"/>
              <w:bottom w:val="single" w:sz="4" w:space="0" w:color="auto"/>
              <w:right w:val="single" w:sz="4" w:space="0" w:color="auto"/>
            </w:tcBorders>
            <w:shd w:val="clear" w:color="auto" w:fill="auto"/>
            <w:noWrap/>
            <w:hideMark/>
          </w:tcPr>
          <w:p w14:paraId="5E5E3F51" w14:textId="25085DEB" w:rsidR="00E65509" w:rsidRDefault="00E65509" w:rsidP="00E65509">
            <w:pPr>
              <w:jc w:val="right"/>
              <w:rPr>
                <w:rFonts w:ascii="Tahoma" w:hAnsi="Tahoma" w:cs="Tahoma"/>
                <w:color w:val="002060"/>
                <w:sz w:val="20"/>
                <w:szCs w:val="20"/>
              </w:rPr>
            </w:pPr>
            <w:r w:rsidRPr="00803E26">
              <w:rPr>
                <w:noProof/>
              </w:rPr>
              <w:drawing>
                <wp:inline distT="0" distB="0" distL="0" distR="0" wp14:anchorId="4D07D557" wp14:editId="409043B2">
                  <wp:extent cx="5039360" cy="5026660"/>
                  <wp:effectExtent l="0" t="0" r="8890" b="2540"/>
                  <wp:docPr id="53830107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nil"/>
              <w:bottom w:val="single" w:sz="4" w:space="0" w:color="auto"/>
              <w:right w:val="single" w:sz="4" w:space="0" w:color="auto"/>
            </w:tcBorders>
            <w:shd w:val="clear" w:color="auto" w:fill="auto"/>
            <w:noWrap/>
            <w:hideMark/>
          </w:tcPr>
          <w:p w14:paraId="60AFFDA3" w14:textId="09AF7D87" w:rsidR="00E65509" w:rsidRDefault="00E65509" w:rsidP="00E65509">
            <w:pPr>
              <w:jc w:val="right"/>
              <w:rPr>
                <w:rFonts w:ascii="Tahoma" w:hAnsi="Tahoma" w:cs="Tahoma"/>
                <w:color w:val="002060"/>
                <w:sz w:val="20"/>
                <w:szCs w:val="20"/>
              </w:rPr>
            </w:pPr>
            <w:r w:rsidRPr="00803E26">
              <w:rPr>
                <w:noProof/>
              </w:rPr>
              <w:drawing>
                <wp:inline distT="0" distB="0" distL="0" distR="0" wp14:anchorId="2C6F642F" wp14:editId="48632522">
                  <wp:extent cx="5039360" cy="5026660"/>
                  <wp:effectExtent l="0" t="0" r="8890" b="2540"/>
                  <wp:docPr id="46656260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275" w:type="dxa"/>
            <w:tcBorders>
              <w:top w:val="single" w:sz="4" w:space="0" w:color="auto"/>
              <w:left w:val="nil"/>
              <w:bottom w:val="single" w:sz="4" w:space="0" w:color="auto"/>
              <w:right w:val="single" w:sz="4" w:space="0" w:color="auto"/>
            </w:tcBorders>
            <w:shd w:val="clear" w:color="auto" w:fill="auto"/>
            <w:noWrap/>
            <w:hideMark/>
          </w:tcPr>
          <w:p w14:paraId="5AA22FAE" w14:textId="12229CD7" w:rsidR="00E65509" w:rsidRDefault="00E65509" w:rsidP="00E65509">
            <w:pPr>
              <w:jc w:val="right"/>
              <w:rPr>
                <w:rFonts w:ascii="Tahoma" w:hAnsi="Tahoma" w:cs="Tahoma"/>
                <w:color w:val="002060"/>
                <w:sz w:val="20"/>
                <w:szCs w:val="20"/>
              </w:rPr>
            </w:pPr>
            <w:r w:rsidRPr="00803E26">
              <w:rPr>
                <w:noProof/>
              </w:rPr>
              <w:drawing>
                <wp:inline distT="0" distB="0" distL="0" distR="0" wp14:anchorId="54E78F30" wp14:editId="526D0F49">
                  <wp:extent cx="5039360" cy="5026660"/>
                  <wp:effectExtent l="0" t="0" r="8890" b="2540"/>
                  <wp:docPr id="170369497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r>
      <w:tr w:rsidR="00E65509" w14:paraId="049358D8" w14:textId="77777777" w:rsidTr="00E65509">
        <w:trPr>
          <w:trHeight w:val="290"/>
        </w:trPr>
        <w:tc>
          <w:tcPr>
            <w:tcW w:w="4073" w:type="dxa"/>
            <w:tcBorders>
              <w:top w:val="nil"/>
              <w:left w:val="single" w:sz="4" w:space="0" w:color="auto"/>
              <w:bottom w:val="single" w:sz="4" w:space="0" w:color="auto"/>
              <w:right w:val="nil"/>
            </w:tcBorders>
            <w:shd w:val="clear" w:color="auto" w:fill="auto"/>
            <w:noWrap/>
            <w:hideMark/>
          </w:tcPr>
          <w:p w14:paraId="35B88C6A" w14:textId="5DE9F7DA" w:rsidR="00E65509" w:rsidRDefault="00E65509" w:rsidP="00E65509">
            <w:pPr>
              <w:rPr>
                <w:rFonts w:ascii="Tahoma" w:hAnsi="Tahoma" w:cs="Tahoma"/>
                <w:b/>
                <w:bCs/>
                <w:color w:val="203764"/>
                <w:sz w:val="20"/>
                <w:szCs w:val="20"/>
              </w:rPr>
            </w:pPr>
            <w:r w:rsidRPr="00803E26">
              <w:rPr>
                <w:noProof/>
              </w:rPr>
              <w:lastRenderedPageBreak/>
              <w:drawing>
                <wp:inline distT="0" distB="0" distL="0" distR="0" wp14:anchorId="73D63F22" wp14:editId="7D40EC7D">
                  <wp:extent cx="5039360" cy="5026660"/>
                  <wp:effectExtent l="0" t="0" r="8890" b="2540"/>
                  <wp:docPr id="37249126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single" w:sz="4" w:space="0" w:color="auto"/>
              <w:bottom w:val="single" w:sz="4" w:space="0" w:color="auto"/>
              <w:right w:val="single" w:sz="4" w:space="0" w:color="auto"/>
            </w:tcBorders>
            <w:shd w:val="clear" w:color="auto" w:fill="auto"/>
            <w:noWrap/>
            <w:hideMark/>
          </w:tcPr>
          <w:p w14:paraId="03EF8ADD" w14:textId="05F0517B" w:rsidR="00E65509" w:rsidRDefault="00E65509" w:rsidP="00E65509">
            <w:pPr>
              <w:jc w:val="right"/>
              <w:rPr>
                <w:rFonts w:ascii="Tahoma" w:hAnsi="Tahoma" w:cs="Tahoma"/>
                <w:color w:val="002060"/>
                <w:sz w:val="20"/>
                <w:szCs w:val="20"/>
              </w:rPr>
            </w:pPr>
            <w:r w:rsidRPr="00803E26">
              <w:rPr>
                <w:noProof/>
              </w:rPr>
              <w:drawing>
                <wp:inline distT="0" distB="0" distL="0" distR="0" wp14:anchorId="6F727FDF" wp14:editId="16A083F4">
                  <wp:extent cx="5039360" cy="5026660"/>
                  <wp:effectExtent l="0" t="0" r="8890" b="2540"/>
                  <wp:docPr id="6959031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nil"/>
              <w:bottom w:val="single" w:sz="4" w:space="0" w:color="auto"/>
              <w:right w:val="single" w:sz="4" w:space="0" w:color="auto"/>
            </w:tcBorders>
            <w:shd w:val="clear" w:color="auto" w:fill="auto"/>
            <w:noWrap/>
            <w:hideMark/>
          </w:tcPr>
          <w:p w14:paraId="17AEF749" w14:textId="3CB9CB77" w:rsidR="00E65509" w:rsidRDefault="00E65509" w:rsidP="00E65509">
            <w:pPr>
              <w:jc w:val="right"/>
              <w:rPr>
                <w:rFonts w:ascii="Tahoma" w:hAnsi="Tahoma" w:cs="Tahoma"/>
                <w:color w:val="002060"/>
                <w:sz w:val="20"/>
                <w:szCs w:val="20"/>
              </w:rPr>
            </w:pPr>
            <w:r w:rsidRPr="00803E26">
              <w:rPr>
                <w:noProof/>
              </w:rPr>
              <w:drawing>
                <wp:inline distT="0" distB="0" distL="0" distR="0" wp14:anchorId="3EBF72A4" wp14:editId="519DD252">
                  <wp:extent cx="5039360" cy="5026660"/>
                  <wp:effectExtent l="0" t="0" r="8890" b="2540"/>
                  <wp:docPr id="212977879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275" w:type="dxa"/>
            <w:tcBorders>
              <w:top w:val="single" w:sz="4" w:space="0" w:color="auto"/>
              <w:left w:val="nil"/>
              <w:bottom w:val="single" w:sz="4" w:space="0" w:color="auto"/>
              <w:right w:val="single" w:sz="4" w:space="0" w:color="auto"/>
            </w:tcBorders>
            <w:shd w:val="clear" w:color="auto" w:fill="auto"/>
            <w:noWrap/>
            <w:hideMark/>
          </w:tcPr>
          <w:p w14:paraId="2E516B6F" w14:textId="678B82CC" w:rsidR="00E65509" w:rsidRDefault="00E65509" w:rsidP="00E65509">
            <w:pPr>
              <w:jc w:val="right"/>
              <w:rPr>
                <w:rFonts w:ascii="Tahoma" w:hAnsi="Tahoma" w:cs="Tahoma"/>
                <w:color w:val="002060"/>
                <w:sz w:val="20"/>
                <w:szCs w:val="20"/>
              </w:rPr>
            </w:pPr>
            <w:r w:rsidRPr="00803E26">
              <w:rPr>
                <w:noProof/>
              </w:rPr>
              <w:drawing>
                <wp:inline distT="0" distB="0" distL="0" distR="0" wp14:anchorId="6E25C903" wp14:editId="3A9D706D">
                  <wp:extent cx="5039360" cy="5026660"/>
                  <wp:effectExtent l="0" t="0" r="8890" b="2540"/>
                  <wp:docPr id="91953220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r>
      <w:tr w:rsidR="00E65509" w14:paraId="2CE418CA" w14:textId="77777777" w:rsidTr="00E65509">
        <w:trPr>
          <w:trHeight w:val="290"/>
        </w:trPr>
        <w:tc>
          <w:tcPr>
            <w:tcW w:w="4073" w:type="dxa"/>
            <w:tcBorders>
              <w:top w:val="nil"/>
              <w:left w:val="single" w:sz="4" w:space="0" w:color="auto"/>
              <w:bottom w:val="single" w:sz="4" w:space="0" w:color="auto"/>
              <w:right w:val="nil"/>
            </w:tcBorders>
            <w:shd w:val="clear" w:color="auto" w:fill="auto"/>
            <w:noWrap/>
            <w:hideMark/>
          </w:tcPr>
          <w:p w14:paraId="23C40FF1" w14:textId="0740812A" w:rsidR="00E65509" w:rsidRDefault="00E65509" w:rsidP="00E65509">
            <w:pPr>
              <w:rPr>
                <w:rFonts w:ascii="Tahoma" w:hAnsi="Tahoma" w:cs="Tahoma"/>
                <w:b/>
                <w:bCs/>
                <w:color w:val="203764"/>
                <w:sz w:val="20"/>
                <w:szCs w:val="20"/>
              </w:rPr>
            </w:pPr>
            <w:r w:rsidRPr="00803E26">
              <w:rPr>
                <w:noProof/>
              </w:rPr>
              <w:lastRenderedPageBreak/>
              <w:drawing>
                <wp:inline distT="0" distB="0" distL="0" distR="0" wp14:anchorId="50A7D045" wp14:editId="50EDC0C1">
                  <wp:extent cx="5039360" cy="5026660"/>
                  <wp:effectExtent l="0" t="0" r="8890" b="2540"/>
                  <wp:docPr id="178427104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single" w:sz="4" w:space="0" w:color="auto"/>
              <w:bottom w:val="single" w:sz="4" w:space="0" w:color="auto"/>
              <w:right w:val="single" w:sz="4" w:space="0" w:color="auto"/>
            </w:tcBorders>
            <w:shd w:val="clear" w:color="auto" w:fill="auto"/>
            <w:noWrap/>
            <w:hideMark/>
          </w:tcPr>
          <w:p w14:paraId="33A4503E" w14:textId="4D42E5C7" w:rsidR="00E65509" w:rsidRDefault="00E65509" w:rsidP="00E65509">
            <w:pPr>
              <w:jc w:val="right"/>
              <w:rPr>
                <w:rFonts w:ascii="Tahoma" w:hAnsi="Tahoma" w:cs="Tahoma"/>
                <w:color w:val="002060"/>
                <w:sz w:val="20"/>
                <w:szCs w:val="20"/>
              </w:rPr>
            </w:pPr>
            <w:r w:rsidRPr="00803E26">
              <w:rPr>
                <w:noProof/>
              </w:rPr>
              <w:drawing>
                <wp:inline distT="0" distB="0" distL="0" distR="0" wp14:anchorId="1A75E2AE" wp14:editId="3785E974">
                  <wp:extent cx="5039360" cy="5026660"/>
                  <wp:effectExtent l="0" t="0" r="8890" b="2540"/>
                  <wp:docPr id="54354176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nil"/>
              <w:bottom w:val="single" w:sz="4" w:space="0" w:color="auto"/>
              <w:right w:val="single" w:sz="4" w:space="0" w:color="auto"/>
            </w:tcBorders>
            <w:shd w:val="clear" w:color="auto" w:fill="auto"/>
            <w:noWrap/>
            <w:hideMark/>
          </w:tcPr>
          <w:p w14:paraId="41A71D23" w14:textId="77ED8E51" w:rsidR="00E65509" w:rsidRDefault="00E65509" w:rsidP="00E65509">
            <w:pPr>
              <w:jc w:val="right"/>
              <w:rPr>
                <w:rFonts w:ascii="Tahoma" w:hAnsi="Tahoma" w:cs="Tahoma"/>
                <w:color w:val="002060"/>
                <w:sz w:val="20"/>
                <w:szCs w:val="20"/>
              </w:rPr>
            </w:pPr>
            <w:r w:rsidRPr="00803E26">
              <w:rPr>
                <w:noProof/>
              </w:rPr>
              <w:drawing>
                <wp:inline distT="0" distB="0" distL="0" distR="0" wp14:anchorId="6F79BAE6" wp14:editId="2C0404F7">
                  <wp:extent cx="5039360" cy="5026660"/>
                  <wp:effectExtent l="0" t="0" r="8890" b="2540"/>
                  <wp:docPr id="67363413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275" w:type="dxa"/>
            <w:tcBorders>
              <w:top w:val="single" w:sz="4" w:space="0" w:color="auto"/>
              <w:left w:val="nil"/>
              <w:bottom w:val="single" w:sz="4" w:space="0" w:color="auto"/>
              <w:right w:val="single" w:sz="4" w:space="0" w:color="auto"/>
            </w:tcBorders>
            <w:shd w:val="clear" w:color="auto" w:fill="auto"/>
            <w:noWrap/>
            <w:hideMark/>
          </w:tcPr>
          <w:p w14:paraId="43158D8C" w14:textId="1960AFFC" w:rsidR="00E65509" w:rsidRDefault="00E65509" w:rsidP="00E65509">
            <w:pPr>
              <w:jc w:val="right"/>
              <w:rPr>
                <w:rFonts w:ascii="Tahoma" w:hAnsi="Tahoma" w:cs="Tahoma"/>
                <w:color w:val="002060"/>
                <w:sz w:val="20"/>
                <w:szCs w:val="20"/>
              </w:rPr>
            </w:pPr>
            <w:r w:rsidRPr="00803E26">
              <w:rPr>
                <w:noProof/>
              </w:rPr>
              <w:drawing>
                <wp:inline distT="0" distB="0" distL="0" distR="0" wp14:anchorId="2D4C1B8F" wp14:editId="5BC9FB97">
                  <wp:extent cx="5039360" cy="5026660"/>
                  <wp:effectExtent l="0" t="0" r="8890" b="2540"/>
                  <wp:docPr id="33044566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r>
      <w:tr w:rsidR="00E65509" w14:paraId="0454C5F4" w14:textId="77777777" w:rsidTr="00E65509">
        <w:trPr>
          <w:trHeight w:val="290"/>
        </w:trPr>
        <w:tc>
          <w:tcPr>
            <w:tcW w:w="4073" w:type="dxa"/>
            <w:tcBorders>
              <w:top w:val="nil"/>
              <w:left w:val="single" w:sz="4" w:space="0" w:color="auto"/>
              <w:bottom w:val="single" w:sz="4" w:space="0" w:color="auto"/>
              <w:right w:val="nil"/>
            </w:tcBorders>
            <w:shd w:val="clear" w:color="auto" w:fill="auto"/>
            <w:noWrap/>
            <w:hideMark/>
          </w:tcPr>
          <w:p w14:paraId="4597CA8F" w14:textId="00777741" w:rsidR="00E65509" w:rsidRDefault="00E65509" w:rsidP="00E65509">
            <w:pPr>
              <w:rPr>
                <w:rFonts w:ascii="Tahoma" w:hAnsi="Tahoma" w:cs="Tahoma"/>
                <w:b/>
                <w:bCs/>
                <w:color w:val="203764"/>
                <w:sz w:val="20"/>
                <w:szCs w:val="20"/>
              </w:rPr>
            </w:pPr>
            <w:r w:rsidRPr="00803E26">
              <w:rPr>
                <w:noProof/>
              </w:rPr>
              <w:lastRenderedPageBreak/>
              <w:drawing>
                <wp:inline distT="0" distB="0" distL="0" distR="0" wp14:anchorId="02269FBB" wp14:editId="1ECA755F">
                  <wp:extent cx="5039360" cy="5026660"/>
                  <wp:effectExtent l="0" t="0" r="8890" b="2540"/>
                  <wp:docPr id="107261532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single" w:sz="4" w:space="0" w:color="auto"/>
              <w:bottom w:val="single" w:sz="4" w:space="0" w:color="auto"/>
              <w:right w:val="single" w:sz="4" w:space="0" w:color="auto"/>
            </w:tcBorders>
            <w:shd w:val="clear" w:color="auto" w:fill="auto"/>
            <w:noWrap/>
            <w:hideMark/>
          </w:tcPr>
          <w:p w14:paraId="6B42AD3C" w14:textId="3E524C45" w:rsidR="00E65509" w:rsidRDefault="00E65509" w:rsidP="00E65509">
            <w:pPr>
              <w:jc w:val="right"/>
              <w:rPr>
                <w:rFonts w:ascii="Tahoma" w:hAnsi="Tahoma" w:cs="Tahoma"/>
                <w:color w:val="002060"/>
                <w:sz w:val="20"/>
                <w:szCs w:val="20"/>
              </w:rPr>
            </w:pPr>
            <w:r w:rsidRPr="00803E26">
              <w:rPr>
                <w:noProof/>
              </w:rPr>
              <w:drawing>
                <wp:inline distT="0" distB="0" distL="0" distR="0" wp14:anchorId="7644C6C2" wp14:editId="4789FC8F">
                  <wp:extent cx="5039360" cy="5026660"/>
                  <wp:effectExtent l="0" t="0" r="8890" b="2540"/>
                  <wp:docPr id="123829769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nil"/>
              <w:bottom w:val="single" w:sz="4" w:space="0" w:color="auto"/>
              <w:right w:val="single" w:sz="4" w:space="0" w:color="auto"/>
            </w:tcBorders>
            <w:shd w:val="clear" w:color="auto" w:fill="auto"/>
            <w:noWrap/>
            <w:hideMark/>
          </w:tcPr>
          <w:p w14:paraId="77FCB61A" w14:textId="605AD710" w:rsidR="00E65509" w:rsidRDefault="00E65509" w:rsidP="00E65509">
            <w:pPr>
              <w:jc w:val="right"/>
              <w:rPr>
                <w:rFonts w:ascii="Tahoma" w:hAnsi="Tahoma" w:cs="Tahoma"/>
                <w:color w:val="002060"/>
                <w:sz w:val="20"/>
                <w:szCs w:val="20"/>
              </w:rPr>
            </w:pPr>
            <w:r w:rsidRPr="00803E26">
              <w:rPr>
                <w:noProof/>
              </w:rPr>
              <w:drawing>
                <wp:inline distT="0" distB="0" distL="0" distR="0" wp14:anchorId="17F9594E" wp14:editId="53E3CCAB">
                  <wp:extent cx="5039360" cy="5026660"/>
                  <wp:effectExtent l="0" t="0" r="8890" b="2540"/>
                  <wp:docPr id="145114449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275" w:type="dxa"/>
            <w:tcBorders>
              <w:top w:val="single" w:sz="4" w:space="0" w:color="auto"/>
              <w:left w:val="nil"/>
              <w:bottom w:val="single" w:sz="4" w:space="0" w:color="auto"/>
              <w:right w:val="single" w:sz="4" w:space="0" w:color="auto"/>
            </w:tcBorders>
            <w:shd w:val="clear" w:color="auto" w:fill="auto"/>
            <w:noWrap/>
            <w:hideMark/>
          </w:tcPr>
          <w:p w14:paraId="34E30572" w14:textId="2F316D2B" w:rsidR="00E65509" w:rsidRDefault="00E65509" w:rsidP="00E65509">
            <w:pPr>
              <w:jc w:val="right"/>
              <w:rPr>
                <w:rFonts w:ascii="Tahoma" w:hAnsi="Tahoma" w:cs="Tahoma"/>
                <w:color w:val="002060"/>
                <w:sz w:val="20"/>
                <w:szCs w:val="20"/>
              </w:rPr>
            </w:pPr>
            <w:r w:rsidRPr="00803E26">
              <w:rPr>
                <w:noProof/>
              </w:rPr>
              <w:drawing>
                <wp:inline distT="0" distB="0" distL="0" distR="0" wp14:anchorId="1635C418" wp14:editId="27B08C69">
                  <wp:extent cx="5039360" cy="5026660"/>
                  <wp:effectExtent l="0" t="0" r="8890" b="2540"/>
                  <wp:docPr id="7517111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r>
      <w:tr w:rsidR="00E65509" w14:paraId="488B8A12" w14:textId="77777777" w:rsidTr="00E65509">
        <w:trPr>
          <w:trHeight w:val="290"/>
        </w:trPr>
        <w:tc>
          <w:tcPr>
            <w:tcW w:w="4073" w:type="dxa"/>
            <w:tcBorders>
              <w:top w:val="nil"/>
              <w:left w:val="single" w:sz="4" w:space="0" w:color="auto"/>
              <w:bottom w:val="single" w:sz="4" w:space="0" w:color="auto"/>
              <w:right w:val="nil"/>
            </w:tcBorders>
            <w:shd w:val="clear" w:color="auto" w:fill="auto"/>
            <w:noWrap/>
            <w:hideMark/>
          </w:tcPr>
          <w:p w14:paraId="433AC575" w14:textId="63DF03BD" w:rsidR="00E65509" w:rsidRDefault="00E65509" w:rsidP="00E65509">
            <w:pPr>
              <w:rPr>
                <w:rFonts w:ascii="Tahoma" w:hAnsi="Tahoma" w:cs="Tahoma"/>
                <w:b/>
                <w:bCs/>
                <w:color w:val="203764"/>
                <w:sz w:val="20"/>
                <w:szCs w:val="20"/>
              </w:rPr>
            </w:pPr>
            <w:r w:rsidRPr="00803E26">
              <w:rPr>
                <w:noProof/>
              </w:rPr>
              <w:lastRenderedPageBreak/>
              <w:drawing>
                <wp:inline distT="0" distB="0" distL="0" distR="0" wp14:anchorId="7D9F4478" wp14:editId="6212B57D">
                  <wp:extent cx="5039360" cy="5026660"/>
                  <wp:effectExtent l="0" t="0" r="8890" b="2540"/>
                  <wp:docPr id="157984423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single" w:sz="4" w:space="0" w:color="auto"/>
              <w:bottom w:val="single" w:sz="4" w:space="0" w:color="auto"/>
              <w:right w:val="single" w:sz="4" w:space="0" w:color="auto"/>
            </w:tcBorders>
            <w:shd w:val="clear" w:color="auto" w:fill="auto"/>
            <w:noWrap/>
            <w:hideMark/>
          </w:tcPr>
          <w:p w14:paraId="40B5EC9A" w14:textId="1A60CB82" w:rsidR="00E65509" w:rsidRDefault="00E65509" w:rsidP="00E65509">
            <w:pPr>
              <w:jc w:val="right"/>
              <w:rPr>
                <w:rFonts w:ascii="Tahoma" w:hAnsi="Tahoma" w:cs="Tahoma"/>
                <w:color w:val="002060"/>
                <w:sz w:val="20"/>
                <w:szCs w:val="20"/>
              </w:rPr>
            </w:pPr>
            <w:r w:rsidRPr="00803E26">
              <w:rPr>
                <w:noProof/>
              </w:rPr>
              <w:drawing>
                <wp:inline distT="0" distB="0" distL="0" distR="0" wp14:anchorId="0E6BF3DA" wp14:editId="5E769975">
                  <wp:extent cx="5039360" cy="5026660"/>
                  <wp:effectExtent l="0" t="0" r="8890" b="2540"/>
                  <wp:docPr id="7177993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nil"/>
              <w:bottom w:val="single" w:sz="4" w:space="0" w:color="auto"/>
              <w:right w:val="single" w:sz="4" w:space="0" w:color="auto"/>
            </w:tcBorders>
            <w:shd w:val="clear" w:color="auto" w:fill="auto"/>
            <w:noWrap/>
            <w:hideMark/>
          </w:tcPr>
          <w:p w14:paraId="1E429448" w14:textId="6D25D536" w:rsidR="00E65509" w:rsidRDefault="00E65509" w:rsidP="00E65509">
            <w:pPr>
              <w:jc w:val="right"/>
              <w:rPr>
                <w:rFonts w:ascii="Tahoma" w:hAnsi="Tahoma" w:cs="Tahoma"/>
                <w:color w:val="002060"/>
                <w:sz w:val="20"/>
                <w:szCs w:val="20"/>
              </w:rPr>
            </w:pPr>
            <w:r w:rsidRPr="00803E26">
              <w:rPr>
                <w:noProof/>
              </w:rPr>
              <w:drawing>
                <wp:inline distT="0" distB="0" distL="0" distR="0" wp14:anchorId="5F715D65" wp14:editId="1B18D15F">
                  <wp:extent cx="5039360" cy="5026660"/>
                  <wp:effectExtent l="0" t="0" r="8890" b="2540"/>
                  <wp:docPr id="47388045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275" w:type="dxa"/>
            <w:tcBorders>
              <w:top w:val="single" w:sz="4" w:space="0" w:color="auto"/>
              <w:left w:val="nil"/>
              <w:bottom w:val="single" w:sz="4" w:space="0" w:color="auto"/>
              <w:right w:val="single" w:sz="4" w:space="0" w:color="auto"/>
            </w:tcBorders>
            <w:shd w:val="clear" w:color="auto" w:fill="auto"/>
            <w:noWrap/>
            <w:hideMark/>
          </w:tcPr>
          <w:p w14:paraId="7B3F5ACE" w14:textId="24318A50" w:rsidR="00E65509" w:rsidRDefault="00E65509" w:rsidP="00E65509">
            <w:pPr>
              <w:jc w:val="right"/>
              <w:rPr>
                <w:rFonts w:ascii="Tahoma" w:hAnsi="Tahoma" w:cs="Tahoma"/>
                <w:color w:val="002060"/>
                <w:sz w:val="20"/>
                <w:szCs w:val="20"/>
              </w:rPr>
            </w:pPr>
            <w:r w:rsidRPr="00803E26">
              <w:rPr>
                <w:noProof/>
              </w:rPr>
              <w:drawing>
                <wp:inline distT="0" distB="0" distL="0" distR="0" wp14:anchorId="1B93DDA1" wp14:editId="12AA36AB">
                  <wp:extent cx="5039360" cy="5026660"/>
                  <wp:effectExtent l="0" t="0" r="8890" b="2540"/>
                  <wp:docPr id="67226307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r>
      <w:tr w:rsidR="00E65509" w14:paraId="63FBF3B3" w14:textId="77777777" w:rsidTr="00E65509">
        <w:trPr>
          <w:trHeight w:val="290"/>
        </w:trPr>
        <w:tc>
          <w:tcPr>
            <w:tcW w:w="4073" w:type="dxa"/>
            <w:tcBorders>
              <w:top w:val="nil"/>
              <w:left w:val="single" w:sz="4" w:space="0" w:color="auto"/>
              <w:bottom w:val="single" w:sz="4" w:space="0" w:color="auto"/>
              <w:right w:val="nil"/>
            </w:tcBorders>
            <w:shd w:val="clear" w:color="auto" w:fill="auto"/>
            <w:noWrap/>
            <w:hideMark/>
          </w:tcPr>
          <w:p w14:paraId="2C3CAA7C" w14:textId="04687F9C" w:rsidR="00E65509" w:rsidRDefault="00E65509" w:rsidP="00E65509">
            <w:pPr>
              <w:rPr>
                <w:rFonts w:ascii="Tahoma" w:hAnsi="Tahoma" w:cs="Tahoma"/>
                <w:b/>
                <w:bCs/>
                <w:color w:val="203764"/>
                <w:sz w:val="20"/>
                <w:szCs w:val="20"/>
              </w:rPr>
            </w:pPr>
            <w:r w:rsidRPr="00803E26">
              <w:rPr>
                <w:noProof/>
              </w:rPr>
              <w:lastRenderedPageBreak/>
              <w:drawing>
                <wp:inline distT="0" distB="0" distL="0" distR="0" wp14:anchorId="37F443E3" wp14:editId="30DD3F7C">
                  <wp:extent cx="5039360" cy="5026660"/>
                  <wp:effectExtent l="0" t="0" r="8890" b="2540"/>
                  <wp:docPr id="19697127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single" w:sz="4" w:space="0" w:color="auto"/>
              <w:bottom w:val="single" w:sz="4" w:space="0" w:color="auto"/>
              <w:right w:val="single" w:sz="4" w:space="0" w:color="auto"/>
            </w:tcBorders>
            <w:shd w:val="clear" w:color="auto" w:fill="auto"/>
            <w:noWrap/>
            <w:hideMark/>
          </w:tcPr>
          <w:p w14:paraId="2E6517A3" w14:textId="59CB30BE" w:rsidR="00E65509" w:rsidRDefault="00E65509" w:rsidP="00E65509">
            <w:pPr>
              <w:jc w:val="right"/>
              <w:rPr>
                <w:rFonts w:ascii="Tahoma" w:hAnsi="Tahoma" w:cs="Tahoma"/>
                <w:color w:val="002060"/>
                <w:sz w:val="20"/>
                <w:szCs w:val="20"/>
              </w:rPr>
            </w:pPr>
            <w:r w:rsidRPr="00803E26">
              <w:rPr>
                <w:noProof/>
              </w:rPr>
              <w:drawing>
                <wp:inline distT="0" distB="0" distL="0" distR="0" wp14:anchorId="6319C6E8" wp14:editId="6EF0A2F9">
                  <wp:extent cx="5039360" cy="5026660"/>
                  <wp:effectExtent l="0" t="0" r="8890" b="2540"/>
                  <wp:docPr id="87919230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nil"/>
              <w:bottom w:val="single" w:sz="4" w:space="0" w:color="auto"/>
              <w:right w:val="single" w:sz="4" w:space="0" w:color="auto"/>
            </w:tcBorders>
            <w:shd w:val="clear" w:color="auto" w:fill="auto"/>
            <w:noWrap/>
            <w:hideMark/>
          </w:tcPr>
          <w:p w14:paraId="774891B7" w14:textId="7E0A6760" w:rsidR="00E65509" w:rsidRDefault="00E65509" w:rsidP="00E65509">
            <w:pPr>
              <w:jc w:val="right"/>
              <w:rPr>
                <w:rFonts w:ascii="Tahoma" w:hAnsi="Tahoma" w:cs="Tahoma"/>
                <w:color w:val="002060"/>
                <w:sz w:val="20"/>
                <w:szCs w:val="20"/>
              </w:rPr>
            </w:pPr>
            <w:r w:rsidRPr="00803E26">
              <w:rPr>
                <w:noProof/>
              </w:rPr>
              <w:drawing>
                <wp:inline distT="0" distB="0" distL="0" distR="0" wp14:anchorId="702CD74A" wp14:editId="034C372F">
                  <wp:extent cx="5039360" cy="5026660"/>
                  <wp:effectExtent l="0" t="0" r="8890" b="2540"/>
                  <wp:docPr id="79357825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275" w:type="dxa"/>
            <w:tcBorders>
              <w:top w:val="single" w:sz="4" w:space="0" w:color="auto"/>
              <w:left w:val="nil"/>
              <w:bottom w:val="single" w:sz="4" w:space="0" w:color="auto"/>
              <w:right w:val="single" w:sz="4" w:space="0" w:color="auto"/>
            </w:tcBorders>
            <w:shd w:val="clear" w:color="auto" w:fill="auto"/>
            <w:noWrap/>
            <w:hideMark/>
          </w:tcPr>
          <w:p w14:paraId="360B20F4" w14:textId="4468864E" w:rsidR="00E65509" w:rsidRDefault="00E65509" w:rsidP="00E65509">
            <w:pPr>
              <w:jc w:val="right"/>
              <w:rPr>
                <w:rFonts w:ascii="Tahoma" w:hAnsi="Tahoma" w:cs="Tahoma"/>
                <w:color w:val="002060"/>
                <w:sz w:val="20"/>
                <w:szCs w:val="20"/>
              </w:rPr>
            </w:pPr>
            <w:r w:rsidRPr="00803E26">
              <w:rPr>
                <w:noProof/>
              </w:rPr>
              <w:drawing>
                <wp:inline distT="0" distB="0" distL="0" distR="0" wp14:anchorId="78F539F8" wp14:editId="72BDE4EA">
                  <wp:extent cx="5039360" cy="5026660"/>
                  <wp:effectExtent l="0" t="0" r="8890" b="2540"/>
                  <wp:docPr id="121823574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r>
      <w:tr w:rsidR="00E65509" w14:paraId="668E8951" w14:textId="77777777" w:rsidTr="00E65509">
        <w:trPr>
          <w:trHeight w:val="290"/>
        </w:trPr>
        <w:tc>
          <w:tcPr>
            <w:tcW w:w="4073" w:type="dxa"/>
            <w:tcBorders>
              <w:top w:val="nil"/>
              <w:left w:val="single" w:sz="4" w:space="0" w:color="auto"/>
              <w:bottom w:val="single" w:sz="4" w:space="0" w:color="auto"/>
              <w:right w:val="nil"/>
            </w:tcBorders>
            <w:shd w:val="clear" w:color="auto" w:fill="auto"/>
            <w:noWrap/>
            <w:hideMark/>
          </w:tcPr>
          <w:p w14:paraId="53C109AB" w14:textId="56AE5D0F" w:rsidR="00E65509" w:rsidRDefault="00E65509" w:rsidP="00E65509">
            <w:pPr>
              <w:rPr>
                <w:rFonts w:ascii="Tahoma" w:hAnsi="Tahoma" w:cs="Tahoma"/>
                <w:b/>
                <w:bCs/>
                <w:color w:val="203764"/>
                <w:sz w:val="20"/>
                <w:szCs w:val="20"/>
              </w:rPr>
            </w:pPr>
            <w:r w:rsidRPr="00803E26">
              <w:rPr>
                <w:noProof/>
              </w:rPr>
              <w:lastRenderedPageBreak/>
              <w:drawing>
                <wp:inline distT="0" distB="0" distL="0" distR="0" wp14:anchorId="7A34DFF6" wp14:editId="5980E690">
                  <wp:extent cx="5039360" cy="5026660"/>
                  <wp:effectExtent l="0" t="0" r="8890" b="2540"/>
                  <wp:docPr id="75881671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single" w:sz="4" w:space="0" w:color="auto"/>
              <w:bottom w:val="single" w:sz="4" w:space="0" w:color="auto"/>
              <w:right w:val="single" w:sz="4" w:space="0" w:color="auto"/>
            </w:tcBorders>
            <w:shd w:val="clear" w:color="auto" w:fill="auto"/>
            <w:noWrap/>
            <w:hideMark/>
          </w:tcPr>
          <w:p w14:paraId="2F9CD7B0" w14:textId="102A9CF2" w:rsidR="00E65509" w:rsidRDefault="00E65509" w:rsidP="00E65509">
            <w:pPr>
              <w:jc w:val="right"/>
              <w:rPr>
                <w:rFonts w:ascii="Tahoma" w:hAnsi="Tahoma" w:cs="Tahoma"/>
                <w:color w:val="002060"/>
                <w:sz w:val="20"/>
                <w:szCs w:val="20"/>
              </w:rPr>
            </w:pPr>
            <w:r w:rsidRPr="00803E26">
              <w:rPr>
                <w:noProof/>
              </w:rPr>
              <w:drawing>
                <wp:inline distT="0" distB="0" distL="0" distR="0" wp14:anchorId="4DD39DEB" wp14:editId="4A5E2E71">
                  <wp:extent cx="5039360" cy="5026660"/>
                  <wp:effectExtent l="0" t="0" r="8890" b="2540"/>
                  <wp:docPr id="98775318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nil"/>
              <w:bottom w:val="single" w:sz="4" w:space="0" w:color="auto"/>
              <w:right w:val="single" w:sz="4" w:space="0" w:color="auto"/>
            </w:tcBorders>
            <w:shd w:val="clear" w:color="auto" w:fill="auto"/>
            <w:noWrap/>
            <w:hideMark/>
          </w:tcPr>
          <w:p w14:paraId="2F0B4A5D" w14:textId="44C31E96" w:rsidR="00E65509" w:rsidRDefault="00E65509" w:rsidP="00E65509">
            <w:pPr>
              <w:jc w:val="right"/>
              <w:rPr>
                <w:rFonts w:ascii="Tahoma" w:hAnsi="Tahoma" w:cs="Tahoma"/>
                <w:color w:val="002060"/>
                <w:sz w:val="20"/>
                <w:szCs w:val="20"/>
              </w:rPr>
            </w:pPr>
            <w:r w:rsidRPr="00803E26">
              <w:rPr>
                <w:noProof/>
              </w:rPr>
              <w:drawing>
                <wp:inline distT="0" distB="0" distL="0" distR="0" wp14:anchorId="0C7934B7" wp14:editId="20E80A41">
                  <wp:extent cx="5039360" cy="5026660"/>
                  <wp:effectExtent l="0" t="0" r="8890" b="2540"/>
                  <wp:docPr id="67465606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275" w:type="dxa"/>
            <w:tcBorders>
              <w:top w:val="single" w:sz="4" w:space="0" w:color="auto"/>
              <w:left w:val="nil"/>
              <w:bottom w:val="single" w:sz="4" w:space="0" w:color="auto"/>
              <w:right w:val="single" w:sz="4" w:space="0" w:color="auto"/>
            </w:tcBorders>
            <w:shd w:val="clear" w:color="auto" w:fill="auto"/>
            <w:noWrap/>
            <w:hideMark/>
          </w:tcPr>
          <w:p w14:paraId="5F3099F1" w14:textId="7F1EC128" w:rsidR="00E65509" w:rsidRDefault="00E65509" w:rsidP="00E65509">
            <w:pPr>
              <w:jc w:val="right"/>
              <w:rPr>
                <w:rFonts w:ascii="Tahoma" w:hAnsi="Tahoma" w:cs="Tahoma"/>
                <w:color w:val="002060"/>
                <w:sz w:val="20"/>
                <w:szCs w:val="20"/>
              </w:rPr>
            </w:pPr>
            <w:r w:rsidRPr="00803E26">
              <w:rPr>
                <w:noProof/>
              </w:rPr>
              <w:drawing>
                <wp:inline distT="0" distB="0" distL="0" distR="0" wp14:anchorId="59E52B05" wp14:editId="47B032A9">
                  <wp:extent cx="5039360" cy="5026660"/>
                  <wp:effectExtent l="0" t="0" r="8890" b="2540"/>
                  <wp:docPr id="214607136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r>
      <w:tr w:rsidR="00E65509" w14:paraId="3604A66B" w14:textId="77777777" w:rsidTr="00E65509">
        <w:trPr>
          <w:trHeight w:val="290"/>
        </w:trPr>
        <w:tc>
          <w:tcPr>
            <w:tcW w:w="4073" w:type="dxa"/>
            <w:tcBorders>
              <w:top w:val="nil"/>
              <w:left w:val="single" w:sz="4" w:space="0" w:color="auto"/>
              <w:bottom w:val="single" w:sz="4" w:space="0" w:color="auto"/>
              <w:right w:val="nil"/>
            </w:tcBorders>
            <w:shd w:val="clear" w:color="auto" w:fill="auto"/>
            <w:noWrap/>
            <w:hideMark/>
          </w:tcPr>
          <w:p w14:paraId="0536CF4E" w14:textId="1EC2A0A2" w:rsidR="00E65509" w:rsidRDefault="00E65509" w:rsidP="00E65509">
            <w:pPr>
              <w:rPr>
                <w:rFonts w:ascii="Tahoma" w:hAnsi="Tahoma" w:cs="Tahoma"/>
                <w:b/>
                <w:bCs/>
                <w:color w:val="203764"/>
                <w:sz w:val="20"/>
                <w:szCs w:val="20"/>
              </w:rPr>
            </w:pPr>
            <w:r w:rsidRPr="00803E26">
              <w:rPr>
                <w:noProof/>
              </w:rPr>
              <w:lastRenderedPageBreak/>
              <w:drawing>
                <wp:inline distT="0" distB="0" distL="0" distR="0" wp14:anchorId="2B992891" wp14:editId="2DB6019E">
                  <wp:extent cx="5039360" cy="5026660"/>
                  <wp:effectExtent l="0" t="0" r="8890" b="2540"/>
                  <wp:docPr id="53461472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single" w:sz="4" w:space="0" w:color="auto"/>
              <w:bottom w:val="single" w:sz="4" w:space="0" w:color="auto"/>
              <w:right w:val="single" w:sz="4" w:space="0" w:color="auto"/>
            </w:tcBorders>
            <w:shd w:val="clear" w:color="auto" w:fill="auto"/>
            <w:noWrap/>
            <w:hideMark/>
          </w:tcPr>
          <w:p w14:paraId="22BBA5E0" w14:textId="1D9EADC1" w:rsidR="00E65509" w:rsidRDefault="00E65509" w:rsidP="00E65509">
            <w:pPr>
              <w:jc w:val="right"/>
              <w:rPr>
                <w:rFonts w:ascii="Tahoma" w:hAnsi="Tahoma" w:cs="Tahoma"/>
                <w:color w:val="002060"/>
                <w:sz w:val="20"/>
                <w:szCs w:val="20"/>
              </w:rPr>
            </w:pPr>
            <w:r w:rsidRPr="00803E26">
              <w:rPr>
                <w:noProof/>
              </w:rPr>
              <w:drawing>
                <wp:inline distT="0" distB="0" distL="0" distR="0" wp14:anchorId="6B7C8566" wp14:editId="2316946A">
                  <wp:extent cx="5039360" cy="5026660"/>
                  <wp:effectExtent l="0" t="0" r="8890" b="2540"/>
                  <wp:docPr id="2810593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nil"/>
              <w:bottom w:val="single" w:sz="4" w:space="0" w:color="auto"/>
              <w:right w:val="single" w:sz="4" w:space="0" w:color="auto"/>
            </w:tcBorders>
            <w:shd w:val="clear" w:color="auto" w:fill="auto"/>
            <w:noWrap/>
            <w:hideMark/>
          </w:tcPr>
          <w:p w14:paraId="13D7413E" w14:textId="62D1480D" w:rsidR="00E65509" w:rsidRDefault="00E65509" w:rsidP="00E65509">
            <w:pPr>
              <w:jc w:val="right"/>
              <w:rPr>
                <w:rFonts w:ascii="Tahoma" w:hAnsi="Tahoma" w:cs="Tahoma"/>
                <w:color w:val="002060"/>
                <w:sz w:val="20"/>
                <w:szCs w:val="20"/>
              </w:rPr>
            </w:pPr>
            <w:r w:rsidRPr="00803E26">
              <w:rPr>
                <w:noProof/>
              </w:rPr>
              <w:drawing>
                <wp:inline distT="0" distB="0" distL="0" distR="0" wp14:anchorId="11C6086C" wp14:editId="753DD32D">
                  <wp:extent cx="5039360" cy="5026660"/>
                  <wp:effectExtent l="0" t="0" r="8890" b="2540"/>
                  <wp:docPr id="94345347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275" w:type="dxa"/>
            <w:tcBorders>
              <w:top w:val="single" w:sz="4" w:space="0" w:color="auto"/>
              <w:left w:val="nil"/>
              <w:bottom w:val="single" w:sz="4" w:space="0" w:color="auto"/>
              <w:right w:val="single" w:sz="4" w:space="0" w:color="auto"/>
            </w:tcBorders>
            <w:shd w:val="clear" w:color="auto" w:fill="auto"/>
            <w:noWrap/>
            <w:hideMark/>
          </w:tcPr>
          <w:p w14:paraId="43EEAA36" w14:textId="505BF987" w:rsidR="00E65509" w:rsidRDefault="00E65509" w:rsidP="00E65509">
            <w:pPr>
              <w:jc w:val="right"/>
              <w:rPr>
                <w:rFonts w:ascii="Tahoma" w:hAnsi="Tahoma" w:cs="Tahoma"/>
                <w:color w:val="002060"/>
                <w:sz w:val="20"/>
                <w:szCs w:val="20"/>
              </w:rPr>
            </w:pPr>
            <w:r w:rsidRPr="00803E26">
              <w:rPr>
                <w:noProof/>
              </w:rPr>
              <w:drawing>
                <wp:inline distT="0" distB="0" distL="0" distR="0" wp14:anchorId="738086A8" wp14:editId="24BADA56">
                  <wp:extent cx="5039360" cy="5026660"/>
                  <wp:effectExtent l="0" t="0" r="8890" b="2540"/>
                  <wp:docPr id="137388076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r>
      <w:tr w:rsidR="00E65509" w14:paraId="3ACDD45D" w14:textId="77777777" w:rsidTr="00E65509">
        <w:trPr>
          <w:trHeight w:val="290"/>
        </w:trPr>
        <w:tc>
          <w:tcPr>
            <w:tcW w:w="4073" w:type="dxa"/>
            <w:tcBorders>
              <w:top w:val="nil"/>
              <w:left w:val="single" w:sz="4" w:space="0" w:color="auto"/>
              <w:bottom w:val="single" w:sz="4" w:space="0" w:color="auto"/>
              <w:right w:val="nil"/>
            </w:tcBorders>
            <w:shd w:val="clear" w:color="auto" w:fill="auto"/>
            <w:noWrap/>
            <w:hideMark/>
          </w:tcPr>
          <w:p w14:paraId="6B7137AD" w14:textId="629BE5C4" w:rsidR="00E65509" w:rsidRDefault="00E65509" w:rsidP="00E65509">
            <w:pPr>
              <w:rPr>
                <w:rFonts w:ascii="Tahoma" w:hAnsi="Tahoma" w:cs="Tahoma"/>
                <w:b/>
                <w:bCs/>
                <w:color w:val="203764"/>
                <w:sz w:val="20"/>
                <w:szCs w:val="20"/>
              </w:rPr>
            </w:pPr>
            <w:r w:rsidRPr="00803E26">
              <w:rPr>
                <w:noProof/>
              </w:rPr>
              <w:lastRenderedPageBreak/>
              <w:drawing>
                <wp:inline distT="0" distB="0" distL="0" distR="0" wp14:anchorId="11CA7163" wp14:editId="1E6CACFF">
                  <wp:extent cx="5039360" cy="5026660"/>
                  <wp:effectExtent l="0" t="0" r="8890" b="2540"/>
                  <wp:docPr id="163951360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single" w:sz="4" w:space="0" w:color="auto"/>
              <w:bottom w:val="single" w:sz="4" w:space="0" w:color="auto"/>
              <w:right w:val="single" w:sz="4" w:space="0" w:color="auto"/>
            </w:tcBorders>
            <w:shd w:val="clear" w:color="auto" w:fill="auto"/>
            <w:noWrap/>
            <w:hideMark/>
          </w:tcPr>
          <w:p w14:paraId="7171DBC2" w14:textId="5A430118" w:rsidR="00E65509" w:rsidRDefault="00E65509" w:rsidP="00E65509">
            <w:pPr>
              <w:jc w:val="right"/>
              <w:rPr>
                <w:rFonts w:ascii="Tahoma" w:hAnsi="Tahoma" w:cs="Tahoma"/>
                <w:color w:val="002060"/>
                <w:sz w:val="20"/>
                <w:szCs w:val="20"/>
              </w:rPr>
            </w:pPr>
            <w:r w:rsidRPr="00803E26">
              <w:rPr>
                <w:noProof/>
              </w:rPr>
              <w:drawing>
                <wp:inline distT="0" distB="0" distL="0" distR="0" wp14:anchorId="578DC8F7" wp14:editId="75637E00">
                  <wp:extent cx="5039360" cy="5026660"/>
                  <wp:effectExtent l="0" t="0" r="8890" b="2540"/>
                  <wp:docPr id="142897109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nil"/>
              <w:bottom w:val="single" w:sz="4" w:space="0" w:color="auto"/>
              <w:right w:val="single" w:sz="4" w:space="0" w:color="auto"/>
            </w:tcBorders>
            <w:shd w:val="clear" w:color="auto" w:fill="auto"/>
            <w:noWrap/>
            <w:hideMark/>
          </w:tcPr>
          <w:p w14:paraId="3808A1AE" w14:textId="7ADFD17D" w:rsidR="00E65509" w:rsidRDefault="00E65509" w:rsidP="00E65509">
            <w:pPr>
              <w:jc w:val="right"/>
              <w:rPr>
                <w:rFonts w:ascii="Tahoma" w:hAnsi="Tahoma" w:cs="Tahoma"/>
                <w:color w:val="002060"/>
                <w:sz w:val="20"/>
                <w:szCs w:val="20"/>
              </w:rPr>
            </w:pPr>
            <w:r w:rsidRPr="00803E26">
              <w:rPr>
                <w:noProof/>
              </w:rPr>
              <w:drawing>
                <wp:inline distT="0" distB="0" distL="0" distR="0" wp14:anchorId="7774A7EF" wp14:editId="515B8205">
                  <wp:extent cx="5039360" cy="5026660"/>
                  <wp:effectExtent l="0" t="0" r="8890" b="2540"/>
                  <wp:docPr id="199320100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275" w:type="dxa"/>
            <w:tcBorders>
              <w:top w:val="single" w:sz="4" w:space="0" w:color="auto"/>
              <w:left w:val="nil"/>
              <w:bottom w:val="single" w:sz="4" w:space="0" w:color="auto"/>
              <w:right w:val="single" w:sz="4" w:space="0" w:color="auto"/>
            </w:tcBorders>
            <w:shd w:val="clear" w:color="auto" w:fill="auto"/>
            <w:noWrap/>
            <w:hideMark/>
          </w:tcPr>
          <w:p w14:paraId="3E2F61F5" w14:textId="32DFE42B" w:rsidR="00E65509" w:rsidRDefault="00E65509" w:rsidP="00E65509">
            <w:pPr>
              <w:jc w:val="right"/>
              <w:rPr>
                <w:rFonts w:ascii="Tahoma" w:hAnsi="Tahoma" w:cs="Tahoma"/>
                <w:color w:val="002060"/>
                <w:sz w:val="20"/>
                <w:szCs w:val="20"/>
              </w:rPr>
            </w:pPr>
            <w:r w:rsidRPr="00803E26">
              <w:rPr>
                <w:noProof/>
              </w:rPr>
              <w:drawing>
                <wp:inline distT="0" distB="0" distL="0" distR="0" wp14:anchorId="52410B3B" wp14:editId="2458A676">
                  <wp:extent cx="5039360" cy="5026660"/>
                  <wp:effectExtent l="0" t="0" r="8890" b="2540"/>
                  <wp:docPr id="38690972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r>
      <w:tr w:rsidR="00E65509" w14:paraId="4C9EE2D5" w14:textId="77777777" w:rsidTr="00E65509">
        <w:trPr>
          <w:trHeight w:val="290"/>
        </w:trPr>
        <w:tc>
          <w:tcPr>
            <w:tcW w:w="4073" w:type="dxa"/>
            <w:tcBorders>
              <w:top w:val="nil"/>
              <w:left w:val="single" w:sz="4" w:space="0" w:color="auto"/>
              <w:bottom w:val="single" w:sz="4" w:space="0" w:color="auto"/>
              <w:right w:val="nil"/>
            </w:tcBorders>
            <w:shd w:val="clear" w:color="auto" w:fill="auto"/>
            <w:noWrap/>
            <w:hideMark/>
          </w:tcPr>
          <w:p w14:paraId="0558BDE5" w14:textId="004199B1" w:rsidR="00E65509" w:rsidRDefault="00E65509" w:rsidP="00E65509">
            <w:pPr>
              <w:rPr>
                <w:rFonts w:ascii="Tahoma" w:hAnsi="Tahoma" w:cs="Tahoma"/>
                <w:b/>
                <w:bCs/>
                <w:color w:val="203764"/>
                <w:sz w:val="20"/>
                <w:szCs w:val="20"/>
              </w:rPr>
            </w:pPr>
            <w:r w:rsidRPr="00803E26">
              <w:rPr>
                <w:noProof/>
              </w:rPr>
              <w:lastRenderedPageBreak/>
              <w:drawing>
                <wp:inline distT="0" distB="0" distL="0" distR="0" wp14:anchorId="6FB1C0D6" wp14:editId="113FD206">
                  <wp:extent cx="5039360" cy="5026660"/>
                  <wp:effectExtent l="0" t="0" r="8890" b="2540"/>
                  <wp:docPr id="104387012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single" w:sz="4" w:space="0" w:color="auto"/>
              <w:bottom w:val="single" w:sz="4" w:space="0" w:color="auto"/>
              <w:right w:val="single" w:sz="4" w:space="0" w:color="auto"/>
            </w:tcBorders>
            <w:shd w:val="clear" w:color="auto" w:fill="auto"/>
            <w:noWrap/>
            <w:hideMark/>
          </w:tcPr>
          <w:p w14:paraId="38799FF5" w14:textId="7ABB6F9F" w:rsidR="00E65509" w:rsidRDefault="00E65509" w:rsidP="00E65509">
            <w:pPr>
              <w:jc w:val="right"/>
              <w:rPr>
                <w:rFonts w:ascii="Tahoma" w:hAnsi="Tahoma" w:cs="Tahoma"/>
                <w:color w:val="002060"/>
                <w:sz w:val="20"/>
                <w:szCs w:val="20"/>
              </w:rPr>
            </w:pPr>
            <w:r w:rsidRPr="00803E26">
              <w:rPr>
                <w:noProof/>
              </w:rPr>
              <w:drawing>
                <wp:inline distT="0" distB="0" distL="0" distR="0" wp14:anchorId="03B622D9" wp14:editId="7D638A83">
                  <wp:extent cx="5039360" cy="5026660"/>
                  <wp:effectExtent l="0" t="0" r="8890" b="2540"/>
                  <wp:docPr id="160830916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nil"/>
              <w:bottom w:val="single" w:sz="4" w:space="0" w:color="auto"/>
              <w:right w:val="single" w:sz="4" w:space="0" w:color="auto"/>
            </w:tcBorders>
            <w:shd w:val="clear" w:color="auto" w:fill="auto"/>
            <w:noWrap/>
            <w:hideMark/>
          </w:tcPr>
          <w:p w14:paraId="2CFA4276" w14:textId="6377107E" w:rsidR="00E65509" w:rsidRDefault="00E65509" w:rsidP="00E65509">
            <w:pPr>
              <w:jc w:val="right"/>
              <w:rPr>
                <w:rFonts w:ascii="Tahoma" w:hAnsi="Tahoma" w:cs="Tahoma"/>
                <w:color w:val="002060"/>
                <w:sz w:val="20"/>
                <w:szCs w:val="20"/>
              </w:rPr>
            </w:pPr>
            <w:r w:rsidRPr="00803E26">
              <w:rPr>
                <w:noProof/>
              </w:rPr>
              <w:drawing>
                <wp:inline distT="0" distB="0" distL="0" distR="0" wp14:anchorId="69C099D9" wp14:editId="1CDAFF23">
                  <wp:extent cx="5039360" cy="5026660"/>
                  <wp:effectExtent l="0" t="0" r="8890" b="2540"/>
                  <wp:docPr id="115171812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275" w:type="dxa"/>
            <w:tcBorders>
              <w:top w:val="single" w:sz="4" w:space="0" w:color="auto"/>
              <w:left w:val="nil"/>
              <w:bottom w:val="single" w:sz="4" w:space="0" w:color="auto"/>
              <w:right w:val="single" w:sz="4" w:space="0" w:color="auto"/>
            </w:tcBorders>
            <w:shd w:val="clear" w:color="auto" w:fill="auto"/>
            <w:noWrap/>
            <w:hideMark/>
          </w:tcPr>
          <w:p w14:paraId="17D47526" w14:textId="4DCC7228" w:rsidR="00E65509" w:rsidRDefault="00E65509" w:rsidP="00E65509">
            <w:pPr>
              <w:jc w:val="right"/>
              <w:rPr>
                <w:rFonts w:ascii="Tahoma" w:hAnsi="Tahoma" w:cs="Tahoma"/>
                <w:color w:val="002060"/>
                <w:sz w:val="20"/>
                <w:szCs w:val="20"/>
              </w:rPr>
            </w:pPr>
            <w:r w:rsidRPr="00803E26">
              <w:rPr>
                <w:noProof/>
              </w:rPr>
              <w:drawing>
                <wp:inline distT="0" distB="0" distL="0" distR="0" wp14:anchorId="3744528E" wp14:editId="531FEC40">
                  <wp:extent cx="5039360" cy="5026660"/>
                  <wp:effectExtent l="0" t="0" r="8890" b="2540"/>
                  <wp:docPr id="85620891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r>
      <w:tr w:rsidR="00E65509" w14:paraId="4823FFF7" w14:textId="77777777" w:rsidTr="00E65509">
        <w:trPr>
          <w:trHeight w:val="290"/>
        </w:trPr>
        <w:tc>
          <w:tcPr>
            <w:tcW w:w="4073" w:type="dxa"/>
            <w:tcBorders>
              <w:top w:val="nil"/>
              <w:left w:val="single" w:sz="4" w:space="0" w:color="auto"/>
              <w:bottom w:val="single" w:sz="4" w:space="0" w:color="auto"/>
              <w:right w:val="nil"/>
            </w:tcBorders>
            <w:shd w:val="clear" w:color="auto" w:fill="auto"/>
            <w:noWrap/>
            <w:hideMark/>
          </w:tcPr>
          <w:p w14:paraId="0670EFC8" w14:textId="4CEC5EF1" w:rsidR="00E65509" w:rsidRDefault="00E65509" w:rsidP="00E65509">
            <w:pPr>
              <w:rPr>
                <w:rFonts w:ascii="Tahoma" w:hAnsi="Tahoma" w:cs="Tahoma"/>
                <w:b/>
                <w:bCs/>
                <w:color w:val="203764"/>
                <w:sz w:val="20"/>
                <w:szCs w:val="20"/>
              </w:rPr>
            </w:pPr>
            <w:r w:rsidRPr="00803E26">
              <w:rPr>
                <w:noProof/>
              </w:rPr>
              <w:lastRenderedPageBreak/>
              <w:drawing>
                <wp:inline distT="0" distB="0" distL="0" distR="0" wp14:anchorId="2303208A" wp14:editId="4A041191">
                  <wp:extent cx="5039360" cy="5026660"/>
                  <wp:effectExtent l="0" t="0" r="8890" b="2540"/>
                  <wp:docPr id="181647305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single" w:sz="4" w:space="0" w:color="auto"/>
              <w:bottom w:val="single" w:sz="4" w:space="0" w:color="auto"/>
              <w:right w:val="single" w:sz="4" w:space="0" w:color="auto"/>
            </w:tcBorders>
            <w:shd w:val="clear" w:color="auto" w:fill="auto"/>
            <w:noWrap/>
            <w:hideMark/>
          </w:tcPr>
          <w:p w14:paraId="35AB7C6F" w14:textId="335CBB6C" w:rsidR="00E65509" w:rsidRDefault="00E65509" w:rsidP="00E65509">
            <w:pPr>
              <w:jc w:val="right"/>
              <w:rPr>
                <w:rFonts w:ascii="Tahoma" w:hAnsi="Tahoma" w:cs="Tahoma"/>
                <w:color w:val="002060"/>
                <w:sz w:val="20"/>
                <w:szCs w:val="20"/>
              </w:rPr>
            </w:pPr>
            <w:r w:rsidRPr="00803E26">
              <w:rPr>
                <w:noProof/>
              </w:rPr>
              <w:drawing>
                <wp:inline distT="0" distB="0" distL="0" distR="0" wp14:anchorId="078EF9E0" wp14:editId="1314BF79">
                  <wp:extent cx="5039360" cy="5026660"/>
                  <wp:effectExtent l="0" t="0" r="8890" b="2540"/>
                  <wp:docPr id="198788627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nil"/>
              <w:bottom w:val="single" w:sz="4" w:space="0" w:color="auto"/>
              <w:right w:val="single" w:sz="4" w:space="0" w:color="auto"/>
            </w:tcBorders>
            <w:shd w:val="clear" w:color="auto" w:fill="auto"/>
            <w:noWrap/>
            <w:hideMark/>
          </w:tcPr>
          <w:p w14:paraId="0ED191AF" w14:textId="350D2431" w:rsidR="00E65509" w:rsidRDefault="00E65509" w:rsidP="00E65509">
            <w:pPr>
              <w:jc w:val="right"/>
              <w:rPr>
                <w:rFonts w:ascii="Tahoma" w:hAnsi="Tahoma" w:cs="Tahoma"/>
                <w:color w:val="002060"/>
                <w:sz w:val="20"/>
                <w:szCs w:val="20"/>
              </w:rPr>
            </w:pPr>
            <w:r w:rsidRPr="00803E26">
              <w:rPr>
                <w:noProof/>
              </w:rPr>
              <w:drawing>
                <wp:inline distT="0" distB="0" distL="0" distR="0" wp14:anchorId="54324CFB" wp14:editId="28C02994">
                  <wp:extent cx="5039360" cy="5026660"/>
                  <wp:effectExtent l="0" t="0" r="8890" b="2540"/>
                  <wp:docPr id="105327851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275" w:type="dxa"/>
            <w:tcBorders>
              <w:top w:val="single" w:sz="4" w:space="0" w:color="auto"/>
              <w:left w:val="nil"/>
              <w:bottom w:val="single" w:sz="4" w:space="0" w:color="auto"/>
              <w:right w:val="single" w:sz="4" w:space="0" w:color="auto"/>
            </w:tcBorders>
            <w:shd w:val="clear" w:color="auto" w:fill="auto"/>
            <w:noWrap/>
            <w:hideMark/>
          </w:tcPr>
          <w:p w14:paraId="18CE9482" w14:textId="2F0D6B41" w:rsidR="00E65509" w:rsidRDefault="00E65509" w:rsidP="00E65509">
            <w:pPr>
              <w:jc w:val="right"/>
              <w:rPr>
                <w:rFonts w:ascii="Tahoma" w:hAnsi="Tahoma" w:cs="Tahoma"/>
                <w:color w:val="002060"/>
                <w:sz w:val="20"/>
                <w:szCs w:val="20"/>
              </w:rPr>
            </w:pPr>
            <w:r w:rsidRPr="00803E26">
              <w:rPr>
                <w:noProof/>
              </w:rPr>
              <w:drawing>
                <wp:inline distT="0" distB="0" distL="0" distR="0" wp14:anchorId="30D86EF6" wp14:editId="7A259EBE">
                  <wp:extent cx="5039360" cy="5026660"/>
                  <wp:effectExtent l="0" t="0" r="8890" b="2540"/>
                  <wp:docPr id="90261803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r>
      <w:tr w:rsidR="00E65509" w14:paraId="45EC1816" w14:textId="77777777" w:rsidTr="00E65509">
        <w:trPr>
          <w:trHeight w:val="290"/>
        </w:trPr>
        <w:tc>
          <w:tcPr>
            <w:tcW w:w="4073" w:type="dxa"/>
            <w:tcBorders>
              <w:top w:val="nil"/>
              <w:left w:val="single" w:sz="4" w:space="0" w:color="auto"/>
              <w:bottom w:val="single" w:sz="4" w:space="0" w:color="auto"/>
              <w:right w:val="nil"/>
            </w:tcBorders>
            <w:shd w:val="clear" w:color="auto" w:fill="auto"/>
            <w:noWrap/>
            <w:hideMark/>
          </w:tcPr>
          <w:p w14:paraId="281F7E2C" w14:textId="68241711" w:rsidR="00E65509" w:rsidRDefault="00E65509" w:rsidP="00E65509">
            <w:pPr>
              <w:rPr>
                <w:rFonts w:ascii="Tahoma" w:hAnsi="Tahoma" w:cs="Tahoma"/>
                <w:b/>
                <w:bCs/>
                <w:color w:val="203764"/>
                <w:sz w:val="20"/>
                <w:szCs w:val="20"/>
              </w:rPr>
            </w:pPr>
            <w:r w:rsidRPr="00803E26">
              <w:rPr>
                <w:noProof/>
              </w:rPr>
              <w:lastRenderedPageBreak/>
              <w:drawing>
                <wp:inline distT="0" distB="0" distL="0" distR="0" wp14:anchorId="4B95DED6" wp14:editId="4F9294A7">
                  <wp:extent cx="5039360" cy="5026660"/>
                  <wp:effectExtent l="0" t="0" r="8890" b="2540"/>
                  <wp:docPr id="2508164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single" w:sz="4" w:space="0" w:color="auto"/>
              <w:bottom w:val="single" w:sz="4" w:space="0" w:color="auto"/>
              <w:right w:val="single" w:sz="4" w:space="0" w:color="auto"/>
            </w:tcBorders>
            <w:shd w:val="clear" w:color="auto" w:fill="auto"/>
            <w:noWrap/>
            <w:hideMark/>
          </w:tcPr>
          <w:p w14:paraId="5B3836D9" w14:textId="589770D6" w:rsidR="00E65509" w:rsidRDefault="00E65509" w:rsidP="00E65509">
            <w:pPr>
              <w:jc w:val="right"/>
              <w:rPr>
                <w:rFonts w:ascii="Tahoma" w:hAnsi="Tahoma" w:cs="Tahoma"/>
                <w:color w:val="002060"/>
                <w:sz w:val="20"/>
                <w:szCs w:val="20"/>
              </w:rPr>
            </w:pPr>
            <w:r w:rsidRPr="00803E26">
              <w:rPr>
                <w:noProof/>
              </w:rPr>
              <w:drawing>
                <wp:inline distT="0" distB="0" distL="0" distR="0" wp14:anchorId="44D0AC11" wp14:editId="1465D85A">
                  <wp:extent cx="5039360" cy="5026660"/>
                  <wp:effectExtent l="0" t="0" r="8890" b="2540"/>
                  <wp:docPr id="44559584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nil"/>
              <w:bottom w:val="single" w:sz="4" w:space="0" w:color="auto"/>
              <w:right w:val="single" w:sz="4" w:space="0" w:color="auto"/>
            </w:tcBorders>
            <w:shd w:val="clear" w:color="auto" w:fill="auto"/>
            <w:noWrap/>
            <w:hideMark/>
          </w:tcPr>
          <w:p w14:paraId="169D0D02" w14:textId="1AF36BAD" w:rsidR="00E65509" w:rsidRDefault="00E65509" w:rsidP="00E65509">
            <w:pPr>
              <w:jc w:val="right"/>
              <w:rPr>
                <w:rFonts w:ascii="Tahoma" w:hAnsi="Tahoma" w:cs="Tahoma"/>
                <w:color w:val="002060"/>
                <w:sz w:val="20"/>
                <w:szCs w:val="20"/>
              </w:rPr>
            </w:pPr>
            <w:r w:rsidRPr="00803E26">
              <w:rPr>
                <w:noProof/>
              </w:rPr>
              <w:drawing>
                <wp:inline distT="0" distB="0" distL="0" distR="0" wp14:anchorId="077697E7" wp14:editId="6BAE3A67">
                  <wp:extent cx="5039360" cy="5026660"/>
                  <wp:effectExtent l="0" t="0" r="8890" b="2540"/>
                  <wp:docPr id="210175835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275" w:type="dxa"/>
            <w:tcBorders>
              <w:top w:val="single" w:sz="4" w:space="0" w:color="auto"/>
              <w:left w:val="nil"/>
              <w:bottom w:val="single" w:sz="4" w:space="0" w:color="auto"/>
              <w:right w:val="single" w:sz="4" w:space="0" w:color="auto"/>
            </w:tcBorders>
            <w:shd w:val="clear" w:color="auto" w:fill="auto"/>
            <w:noWrap/>
            <w:hideMark/>
          </w:tcPr>
          <w:p w14:paraId="2208C7F7" w14:textId="2EBED7AA" w:rsidR="00E65509" w:rsidRDefault="00E65509" w:rsidP="00E65509">
            <w:pPr>
              <w:jc w:val="right"/>
              <w:rPr>
                <w:rFonts w:ascii="Tahoma" w:hAnsi="Tahoma" w:cs="Tahoma"/>
                <w:color w:val="002060"/>
                <w:sz w:val="20"/>
                <w:szCs w:val="20"/>
              </w:rPr>
            </w:pPr>
            <w:r w:rsidRPr="00803E26">
              <w:rPr>
                <w:noProof/>
              </w:rPr>
              <w:drawing>
                <wp:inline distT="0" distB="0" distL="0" distR="0" wp14:anchorId="6A646E5F" wp14:editId="29EB15A5">
                  <wp:extent cx="5039360" cy="5026660"/>
                  <wp:effectExtent l="0" t="0" r="8890" b="2540"/>
                  <wp:docPr id="61966641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r>
      <w:tr w:rsidR="00E65509" w14:paraId="74233CC0" w14:textId="77777777" w:rsidTr="00E65509">
        <w:trPr>
          <w:trHeight w:val="290"/>
        </w:trPr>
        <w:tc>
          <w:tcPr>
            <w:tcW w:w="4073" w:type="dxa"/>
            <w:tcBorders>
              <w:top w:val="nil"/>
              <w:left w:val="single" w:sz="4" w:space="0" w:color="auto"/>
              <w:bottom w:val="single" w:sz="4" w:space="0" w:color="auto"/>
              <w:right w:val="nil"/>
            </w:tcBorders>
            <w:shd w:val="clear" w:color="auto" w:fill="auto"/>
            <w:noWrap/>
            <w:hideMark/>
          </w:tcPr>
          <w:p w14:paraId="0D64D72A" w14:textId="35D5D161" w:rsidR="00E65509" w:rsidRDefault="00E65509" w:rsidP="00E65509">
            <w:pPr>
              <w:rPr>
                <w:rFonts w:ascii="Tahoma" w:hAnsi="Tahoma" w:cs="Tahoma"/>
                <w:b/>
                <w:bCs/>
                <w:color w:val="203764"/>
                <w:sz w:val="20"/>
                <w:szCs w:val="20"/>
              </w:rPr>
            </w:pPr>
            <w:r w:rsidRPr="00803E26">
              <w:rPr>
                <w:noProof/>
              </w:rPr>
              <w:lastRenderedPageBreak/>
              <w:drawing>
                <wp:inline distT="0" distB="0" distL="0" distR="0" wp14:anchorId="66CE53D2" wp14:editId="14729A79">
                  <wp:extent cx="5039360" cy="5026660"/>
                  <wp:effectExtent l="0" t="0" r="8890" b="2540"/>
                  <wp:docPr id="20470838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single" w:sz="4" w:space="0" w:color="auto"/>
              <w:bottom w:val="single" w:sz="4" w:space="0" w:color="auto"/>
              <w:right w:val="single" w:sz="4" w:space="0" w:color="auto"/>
            </w:tcBorders>
            <w:shd w:val="clear" w:color="auto" w:fill="auto"/>
            <w:noWrap/>
            <w:hideMark/>
          </w:tcPr>
          <w:p w14:paraId="709F318F" w14:textId="35309A1F" w:rsidR="00E65509" w:rsidRDefault="00E65509" w:rsidP="00E65509">
            <w:pPr>
              <w:jc w:val="right"/>
              <w:rPr>
                <w:rFonts w:ascii="Tahoma" w:hAnsi="Tahoma" w:cs="Tahoma"/>
                <w:color w:val="002060"/>
                <w:sz w:val="20"/>
                <w:szCs w:val="20"/>
              </w:rPr>
            </w:pPr>
            <w:r w:rsidRPr="00803E26">
              <w:rPr>
                <w:noProof/>
              </w:rPr>
              <w:drawing>
                <wp:inline distT="0" distB="0" distL="0" distR="0" wp14:anchorId="24955B86" wp14:editId="10E4E95E">
                  <wp:extent cx="5039360" cy="5026660"/>
                  <wp:effectExtent l="0" t="0" r="8890" b="2540"/>
                  <wp:docPr id="103902106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nil"/>
              <w:bottom w:val="single" w:sz="4" w:space="0" w:color="auto"/>
              <w:right w:val="single" w:sz="4" w:space="0" w:color="auto"/>
            </w:tcBorders>
            <w:shd w:val="clear" w:color="auto" w:fill="auto"/>
            <w:noWrap/>
            <w:hideMark/>
          </w:tcPr>
          <w:p w14:paraId="263D29D8" w14:textId="1E2652CE" w:rsidR="00E65509" w:rsidRDefault="00E65509" w:rsidP="00E65509">
            <w:pPr>
              <w:jc w:val="right"/>
              <w:rPr>
                <w:rFonts w:ascii="Tahoma" w:hAnsi="Tahoma" w:cs="Tahoma"/>
                <w:color w:val="002060"/>
                <w:sz w:val="20"/>
                <w:szCs w:val="20"/>
              </w:rPr>
            </w:pPr>
            <w:r w:rsidRPr="00803E26">
              <w:rPr>
                <w:noProof/>
              </w:rPr>
              <w:drawing>
                <wp:inline distT="0" distB="0" distL="0" distR="0" wp14:anchorId="3F43775C" wp14:editId="1A46EC0D">
                  <wp:extent cx="5039360" cy="5026660"/>
                  <wp:effectExtent l="0" t="0" r="8890" b="2540"/>
                  <wp:docPr id="209804666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275" w:type="dxa"/>
            <w:tcBorders>
              <w:top w:val="single" w:sz="4" w:space="0" w:color="auto"/>
              <w:left w:val="nil"/>
              <w:bottom w:val="single" w:sz="4" w:space="0" w:color="auto"/>
              <w:right w:val="single" w:sz="4" w:space="0" w:color="auto"/>
            </w:tcBorders>
            <w:shd w:val="clear" w:color="auto" w:fill="auto"/>
            <w:noWrap/>
            <w:hideMark/>
          </w:tcPr>
          <w:p w14:paraId="137B16B8" w14:textId="2AC0FBFB" w:rsidR="00E65509" w:rsidRDefault="00E65509" w:rsidP="00E65509">
            <w:pPr>
              <w:jc w:val="right"/>
              <w:rPr>
                <w:rFonts w:ascii="Tahoma" w:hAnsi="Tahoma" w:cs="Tahoma"/>
                <w:color w:val="002060"/>
                <w:sz w:val="20"/>
                <w:szCs w:val="20"/>
              </w:rPr>
            </w:pPr>
            <w:r w:rsidRPr="00803E26">
              <w:rPr>
                <w:noProof/>
              </w:rPr>
              <w:drawing>
                <wp:inline distT="0" distB="0" distL="0" distR="0" wp14:anchorId="488FA280" wp14:editId="4959EBEE">
                  <wp:extent cx="5039360" cy="5026660"/>
                  <wp:effectExtent l="0" t="0" r="8890" b="2540"/>
                  <wp:docPr id="208492350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r>
      <w:tr w:rsidR="00E65509" w14:paraId="7CDE5792" w14:textId="77777777" w:rsidTr="00E65509">
        <w:trPr>
          <w:trHeight w:val="290"/>
        </w:trPr>
        <w:tc>
          <w:tcPr>
            <w:tcW w:w="4073" w:type="dxa"/>
            <w:tcBorders>
              <w:top w:val="nil"/>
              <w:left w:val="single" w:sz="4" w:space="0" w:color="auto"/>
              <w:bottom w:val="single" w:sz="4" w:space="0" w:color="auto"/>
              <w:right w:val="nil"/>
            </w:tcBorders>
            <w:shd w:val="clear" w:color="auto" w:fill="auto"/>
            <w:noWrap/>
            <w:hideMark/>
          </w:tcPr>
          <w:p w14:paraId="06DE7C87" w14:textId="1C281622" w:rsidR="00E65509" w:rsidRDefault="00E65509" w:rsidP="00E65509">
            <w:pPr>
              <w:rPr>
                <w:rFonts w:ascii="Tahoma" w:hAnsi="Tahoma" w:cs="Tahoma"/>
                <w:b/>
                <w:bCs/>
                <w:color w:val="203764"/>
                <w:sz w:val="20"/>
                <w:szCs w:val="20"/>
              </w:rPr>
            </w:pPr>
            <w:r w:rsidRPr="00803E26">
              <w:rPr>
                <w:noProof/>
              </w:rPr>
              <w:lastRenderedPageBreak/>
              <w:drawing>
                <wp:inline distT="0" distB="0" distL="0" distR="0" wp14:anchorId="48E5CB7A" wp14:editId="32BBD8D8">
                  <wp:extent cx="5039360" cy="5026660"/>
                  <wp:effectExtent l="0" t="0" r="8890" b="2540"/>
                  <wp:docPr id="75132865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single" w:sz="4" w:space="0" w:color="auto"/>
              <w:bottom w:val="single" w:sz="4" w:space="0" w:color="auto"/>
              <w:right w:val="single" w:sz="4" w:space="0" w:color="auto"/>
            </w:tcBorders>
            <w:shd w:val="clear" w:color="auto" w:fill="auto"/>
            <w:noWrap/>
            <w:hideMark/>
          </w:tcPr>
          <w:p w14:paraId="205BF460" w14:textId="080886B7" w:rsidR="00E65509" w:rsidRDefault="00E65509" w:rsidP="00E65509">
            <w:pPr>
              <w:jc w:val="right"/>
              <w:rPr>
                <w:rFonts w:ascii="Tahoma" w:hAnsi="Tahoma" w:cs="Tahoma"/>
                <w:color w:val="002060"/>
                <w:sz w:val="20"/>
                <w:szCs w:val="20"/>
              </w:rPr>
            </w:pPr>
            <w:r w:rsidRPr="00803E26">
              <w:rPr>
                <w:noProof/>
              </w:rPr>
              <w:drawing>
                <wp:inline distT="0" distB="0" distL="0" distR="0" wp14:anchorId="4A24D0A7" wp14:editId="01657D06">
                  <wp:extent cx="5039360" cy="5026660"/>
                  <wp:effectExtent l="0" t="0" r="8890" b="2540"/>
                  <wp:docPr id="29260682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nil"/>
              <w:bottom w:val="single" w:sz="4" w:space="0" w:color="auto"/>
              <w:right w:val="single" w:sz="4" w:space="0" w:color="auto"/>
            </w:tcBorders>
            <w:shd w:val="clear" w:color="auto" w:fill="auto"/>
            <w:noWrap/>
            <w:hideMark/>
          </w:tcPr>
          <w:p w14:paraId="02BADC99" w14:textId="2F29A25D" w:rsidR="00E65509" w:rsidRDefault="00E65509" w:rsidP="00E65509">
            <w:pPr>
              <w:jc w:val="right"/>
              <w:rPr>
                <w:rFonts w:ascii="Tahoma" w:hAnsi="Tahoma" w:cs="Tahoma"/>
                <w:color w:val="002060"/>
                <w:sz w:val="20"/>
                <w:szCs w:val="20"/>
              </w:rPr>
            </w:pPr>
            <w:r w:rsidRPr="00803E26">
              <w:rPr>
                <w:noProof/>
              </w:rPr>
              <w:drawing>
                <wp:inline distT="0" distB="0" distL="0" distR="0" wp14:anchorId="6B469037" wp14:editId="0D17844C">
                  <wp:extent cx="5039360" cy="5026660"/>
                  <wp:effectExtent l="0" t="0" r="8890" b="2540"/>
                  <wp:docPr id="189839538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275" w:type="dxa"/>
            <w:tcBorders>
              <w:top w:val="single" w:sz="4" w:space="0" w:color="auto"/>
              <w:left w:val="nil"/>
              <w:bottom w:val="single" w:sz="4" w:space="0" w:color="auto"/>
              <w:right w:val="single" w:sz="4" w:space="0" w:color="auto"/>
            </w:tcBorders>
            <w:shd w:val="clear" w:color="auto" w:fill="auto"/>
            <w:noWrap/>
            <w:hideMark/>
          </w:tcPr>
          <w:p w14:paraId="55AD8544" w14:textId="7E9F702F" w:rsidR="00E65509" w:rsidRDefault="00E65509" w:rsidP="00E65509">
            <w:pPr>
              <w:jc w:val="right"/>
              <w:rPr>
                <w:rFonts w:ascii="Tahoma" w:hAnsi="Tahoma" w:cs="Tahoma"/>
                <w:color w:val="002060"/>
                <w:sz w:val="20"/>
                <w:szCs w:val="20"/>
              </w:rPr>
            </w:pPr>
            <w:r w:rsidRPr="00803E26">
              <w:rPr>
                <w:noProof/>
              </w:rPr>
              <w:drawing>
                <wp:inline distT="0" distB="0" distL="0" distR="0" wp14:anchorId="459FB941" wp14:editId="1B92C7F6">
                  <wp:extent cx="5039360" cy="5026660"/>
                  <wp:effectExtent l="0" t="0" r="8890" b="2540"/>
                  <wp:docPr id="13434392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r>
      <w:tr w:rsidR="00E65509" w14:paraId="29E79ED2" w14:textId="77777777" w:rsidTr="00E65509">
        <w:trPr>
          <w:trHeight w:val="290"/>
        </w:trPr>
        <w:tc>
          <w:tcPr>
            <w:tcW w:w="4073" w:type="dxa"/>
            <w:tcBorders>
              <w:top w:val="nil"/>
              <w:left w:val="single" w:sz="4" w:space="0" w:color="auto"/>
              <w:bottom w:val="single" w:sz="4" w:space="0" w:color="auto"/>
              <w:right w:val="nil"/>
            </w:tcBorders>
            <w:shd w:val="clear" w:color="000000" w:fill="C6E0B4"/>
            <w:noWrap/>
            <w:hideMark/>
          </w:tcPr>
          <w:p w14:paraId="78D27306" w14:textId="5AA2B133" w:rsidR="00E65509" w:rsidRDefault="00E65509" w:rsidP="00E65509">
            <w:pPr>
              <w:rPr>
                <w:rFonts w:ascii="Tahoma" w:hAnsi="Tahoma" w:cs="Tahoma"/>
                <w:b/>
                <w:bCs/>
                <w:color w:val="203764"/>
                <w:sz w:val="20"/>
                <w:szCs w:val="20"/>
              </w:rPr>
            </w:pPr>
            <w:r w:rsidRPr="00803E26">
              <w:rPr>
                <w:noProof/>
              </w:rPr>
              <w:lastRenderedPageBreak/>
              <w:drawing>
                <wp:inline distT="0" distB="0" distL="0" distR="0" wp14:anchorId="2E74E30C" wp14:editId="5536FDF4">
                  <wp:extent cx="5039360" cy="5026660"/>
                  <wp:effectExtent l="0" t="0" r="8890" b="2540"/>
                  <wp:docPr id="8734339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single" w:sz="4" w:space="0" w:color="auto"/>
              <w:bottom w:val="single" w:sz="4" w:space="0" w:color="auto"/>
              <w:right w:val="single" w:sz="4" w:space="0" w:color="auto"/>
            </w:tcBorders>
            <w:shd w:val="clear" w:color="000000" w:fill="C6E0B4"/>
            <w:noWrap/>
            <w:hideMark/>
          </w:tcPr>
          <w:p w14:paraId="3C93981A" w14:textId="3D76F0B0" w:rsidR="00E65509" w:rsidRDefault="00E65509" w:rsidP="00E65509">
            <w:pPr>
              <w:jc w:val="right"/>
              <w:rPr>
                <w:rFonts w:ascii="Tahoma" w:hAnsi="Tahoma" w:cs="Tahoma"/>
                <w:b/>
                <w:bCs/>
                <w:color w:val="002060"/>
                <w:sz w:val="20"/>
                <w:szCs w:val="20"/>
              </w:rPr>
            </w:pPr>
            <w:r w:rsidRPr="00803E26">
              <w:rPr>
                <w:noProof/>
              </w:rPr>
              <w:drawing>
                <wp:inline distT="0" distB="0" distL="0" distR="0" wp14:anchorId="16FC5B81" wp14:editId="6A4F31A3">
                  <wp:extent cx="5039360" cy="5026660"/>
                  <wp:effectExtent l="0" t="0" r="8890" b="2540"/>
                  <wp:docPr id="93777206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189" w:type="dxa"/>
            <w:tcBorders>
              <w:top w:val="single" w:sz="4" w:space="0" w:color="auto"/>
              <w:left w:val="nil"/>
              <w:bottom w:val="single" w:sz="4" w:space="0" w:color="auto"/>
              <w:right w:val="single" w:sz="4" w:space="0" w:color="auto"/>
            </w:tcBorders>
            <w:shd w:val="clear" w:color="000000" w:fill="C6E0B4"/>
            <w:noWrap/>
            <w:hideMark/>
          </w:tcPr>
          <w:p w14:paraId="053EFF15" w14:textId="25112915" w:rsidR="00E65509" w:rsidRDefault="00E65509" w:rsidP="00E65509">
            <w:pPr>
              <w:jc w:val="right"/>
              <w:rPr>
                <w:rFonts w:ascii="Tahoma" w:hAnsi="Tahoma" w:cs="Tahoma"/>
                <w:b/>
                <w:bCs/>
                <w:color w:val="002060"/>
                <w:sz w:val="20"/>
                <w:szCs w:val="20"/>
              </w:rPr>
            </w:pPr>
            <w:r w:rsidRPr="00803E26">
              <w:rPr>
                <w:noProof/>
              </w:rPr>
              <w:drawing>
                <wp:inline distT="0" distB="0" distL="0" distR="0" wp14:anchorId="1E61C9A5" wp14:editId="28818F91">
                  <wp:extent cx="5039360" cy="5026660"/>
                  <wp:effectExtent l="0" t="0" r="8890" b="2540"/>
                  <wp:docPr id="199625514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c>
          <w:tcPr>
            <w:tcW w:w="1275" w:type="dxa"/>
            <w:tcBorders>
              <w:top w:val="single" w:sz="4" w:space="0" w:color="333F4F"/>
              <w:left w:val="single" w:sz="4" w:space="0" w:color="333F4F"/>
              <w:bottom w:val="single" w:sz="4" w:space="0" w:color="auto"/>
              <w:right w:val="single" w:sz="4" w:space="0" w:color="333F4F"/>
            </w:tcBorders>
            <w:shd w:val="clear" w:color="000000" w:fill="C6E0B4"/>
            <w:hideMark/>
          </w:tcPr>
          <w:p w14:paraId="5CCC6FBD" w14:textId="5313E683" w:rsidR="00E65509" w:rsidRDefault="00E65509" w:rsidP="00E65509">
            <w:pPr>
              <w:jc w:val="right"/>
              <w:rPr>
                <w:rFonts w:ascii="Tahoma" w:hAnsi="Tahoma" w:cs="Tahoma"/>
                <w:b/>
                <w:bCs/>
                <w:color w:val="002060"/>
                <w:sz w:val="20"/>
                <w:szCs w:val="20"/>
              </w:rPr>
            </w:pPr>
            <w:r w:rsidRPr="00803E26">
              <w:rPr>
                <w:noProof/>
              </w:rPr>
              <w:drawing>
                <wp:inline distT="0" distB="0" distL="0" distR="0" wp14:anchorId="3D7F0DB3" wp14:editId="4E3D6B43">
                  <wp:extent cx="5039360" cy="5026660"/>
                  <wp:effectExtent l="0" t="0" r="8890" b="2540"/>
                  <wp:docPr id="21142850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r>
      <w:tr w:rsidR="00E65509" w14:paraId="55320EAC" w14:textId="77777777" w:rsidTr="00E65509">
        <w:trPr>
          <w:trHeight w:val="290"/>
        </w:trPr>
        <w:tc>
          <w:tcPr>
            <w:tcW w:w="7726" w:type="dxa"/>
            <w:gridSpan w:val="4"/>
            <w:tcBorders>
              <w:top w:val="nil"/>
              <w:left w:val="nil"/>
              <w:bottom w:val="nil"/>
              <w:right w:val="nil"/>
            </w:tcBorders>
            <w:shd w:val="clear" w:color="auto" w:fill="auto"/>
            <w:hideMark/>
          </w:tcPr>
          <w:p w14:paraId="35C4AD1D" w14:textId="1603A483" w:rsidR="00E65509" w:rsidRDefault="00E65509" w:rsidP="00E65509">
            <w:pPr>
              <w:jc w:val="center"/>
              <w:rPr>
                <w:rFonts w:ascii="Arial" w:hAnsi="Arial" w:cs="Arial"/>
                <w:b/>
                <w:bCs/>
                <w:color w:val="2F5597"/>
                <w:sz w:val="22"/>
                <w:szCs w:val="22"/>
              </w:rPr>
            </w:pPr>
            <w:r w:rsidRPr="00803E26">
              <w:rPr>
                <w:noProof/>
              </w:rPr>
              <w:lastRenderedPageBreak/>
              <w:drawing>
                <wp:inline distT="0" distB="0" distL="0" distR="0" wp14:anchorId="24CB010B" wp14:editId="1AF3D977">
                  <wp:extent cx="5039360" cy="5026660"/>
                  <wp:effectExtent l="0" t="0" r="8890" b="2540"/>
                  <wp:docPr id="73978689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9056" name=""/>
                          <pic:cNvPicPr/>
                        </pic:nvPicPr>
                        <pic:blipFill>
                          <a:blip r:embed="rId7"/>
                          <a:stretch>
                            <a:fillRect/>
                          </a:stretch>
                        </pic:blipFill>
                        <pic:spPr>
                          <a:xfrm>
                            <a:off x="0" y="0"/>
                            <a:ext cx="5039360" cy="5026660"/>
                          </a:xfrm>
                          <a:prstGeom prst="rect">
                            <a:avLst/>
                          </a:prstGeom>
                        </pic:spPr>
                      </pic:pic>
                    </a:graphicData>
                  </a:graphic>
                </wp:inline>
              </w:drawing>
            </w:r>
          </w:p>
        </w:tc>
      </w:tr>
    </w:tbl>
    <w:p w14:paraId="05C24ACB" w14:textId="56379493" w:rsidR="001C267A" w:rsidRDefault="001C267A" w:rsidP="00E65509">
      <w:pPr>
        <w:ind w:left="284"/>
        <w:jc w:val="both"/>
        <w:rPr>
          <w:b/>
          <w:bCs/>
          <w:i/>
          <w:iCs/>
          <w:sz w:val="28"/>
          <w:szCs w:val="28"/>
        </w:rPr>
      </w:pPr>
    </w:p>
    <w:sectPr w:rsidR="001C267A" w:rsidSect="00671FCB">
      <w:headerReference w:type="default" r:id="rId8"/>
      <w:footerReference w:type="default" r:id="rId9"/>
      <w:headerReference w:type="first" r:id="rId10"/>
      <w:footerReference w:type="first" r:id="rId11"/>
      <w:type w:val="continuous"/>
      <w:pgSz w:w="11906" w:h="16838" w:code="9"/>
      <w:pgMar w:top="1644" w:right="851" w:bottom="851" w:left="3119"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D6C89" w14:textId="77777777" w:rsidR="00383F8B" w:rsidRDefault="00383F8B">
      <w:r>
        <w:separator/>
      </w:r>
    </w:p>
  </w:endnote>
  <w:endnote w:type="continuationSeparator" w:id="0">
    <w:p w14:paraId="4B9D08DB" w14:textId="77777777" w:rsidR="00383F8B" w:rsidRDefault="0038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7545724"/>
      <w:docPartObj>
        <w:docPartGallery w:val="Page Numbers (Bottom of Page)"/>
        <w:docPartUnique/>
      </w:docPartObj>
    </w:sdtPr>
    <w:sdtContent>
      <w:p w14:paraId="785360DF" w14:textId="77777777" w:rsidR="00FB5178" w:rsidRDefault="00E03948">
        <w:pPr>
          <w:pStyle w:val="Pidipagina"/>
          <w:jc w:val="right"/>
        </w:pPr>
        <w:r>
          <w:fldChar w:fldCharType="begin"/>
        </w:r>
        <w:r>
          <w:instrText>PAGE   \* MERGEFORMAT</w:instrText>
        </w:r>
        <w:r>
          <w:fldChar w:fldCharType="separate"/>
        </w:r>
        <w:r w:rsidR="004D5F4A">
          <w:rPr>
            <w:noProof/>
          </w:rPr>
          <w:t>2</w:t>
        </w:r>
        <w:r>
          <w:fldChar w:fldCharType="end"/>
        </w:r>
      </w:p>
    </w:sdtContent>
  </w:sdt>
  <w:p w14:paraId="31B84EBD" w14:textId="77777777" w:rsidR="00FB5178" w:rsidRDefault="00FB51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5109771"/>
      <w:docPartObj>
        <w:docPartGallery w:val="Page Numbers (Bottom of Page)"/>
        <w:docPartUnique/>
      </w:docPartObj>
    </w:sdtPr>
    <w:sdtContent>
      <w:p w14:paraId="468D0259" w14:textId="77777777" w:rsidR="007B69C5" w:rsidRDefault="00E03948">
        <w:pPr>
          <w:pStyle w:val="Pidipagina"/>
          <w:jc w:val="center"/>
        </w:pPr>
        <w:r>
          <w:fldChar w:fldCharType="begin"/>
        </w:r>
        <w:r>
          <w:instrText>PAGE   \* MERGEFORMAT</w:instrText>
        </w:r>
        <w:r>
          <w:fldChar w:fldCharType="separate"/>
        </w:r>
        <w:r w:rsidR="004D5F4A">
          <w:rPr>
            <w:noProof/>
          </w:rPr>
          <w:t>1</w:t>
        </w:r>
        <w:r>
          <w:fldChar w:fldCharType="end"/>
        </w:r>
      </w:p>
    </w:sdtContent>
  </w:sdt>
  <w:p w14:paraId="2A9FF244" w14:textId="77777777" w:rsidR="007B69C5" w:rsidRDefault="007B69C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2C2A2" w14:textId="77777777" w:rsidR="00383F8B" w:rsidRDefault="00383F8B">
      <w:r>
        <w:separator/>
      </w:r>
    </w:p>
  </w:footnote>
  <w:footnote w:type="continuationSeparator" w:id="0">
    <w:p w14:paraId="68804398" w14:textId="77777777" w:rsidR="00383F8B" w:rsidRDefault="00383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FD34B" w14:textId="77777777" w:rsidR="001D171A" w:rsidRPr="001D171A" w:rsidRDefault="00E03948" w:rsidP="001D171A">
    <w:pPr>
      <w:pStyle w:val="Intestazione"/>
    </w:pPr>
    <w:r>
      <w:rPr>
        <w:noProof/>
        <w:lang w:val="en-US" w:eastAsia="en-US"/>
      </w:rPr>
      <w:drawing>
        <wp:anchor distT="0" distB="0" distL="114300" distR="114300" simplePos="0" relativeHeight="251658240" behindDoc="1" locked="0" layoutInCell="1" allowOverlap="1" wp14:anchorId="10B5045D" wp14:editId="0B750C7A">
          <wp:simplePos x="0" y="0"/>
          <wp:positionH relativeFrom="column">
            <wp:posOffset>-1970517</wp:posOffset>
          </wp:positionH>
          <wp:positionV relativeFrom="paragraph">
            <wp:posOffset>-1</wp:posOffset>
          </wp:positionV>
          <wp:extent cx="7536264" cy="10664345"/>
          <wp:effectExtent l="0" t="0" r="0" b="381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666662" name="Immagine 3"/>
                  <pic:cNvPicPr/>
                </pic:nvPicPr>
                <pic:blipFill>
                  <a:blip r:embed="rId1"/>
                  <a:stretch>
                    <a:fillRect/>
                  </a:stretch>
                </pic:blipFill>
                <pic:spPr>
                  <a:xfrm>
                    <a:off x="0" y="0"/>
                    <a:ext cx="7551820" cy="1068635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B66A9" w14:textId="77777777" w:rsidR="00AB75D0" w:rsidRDefault="00E03948" w:rsidP="00AB75D0">
    <w:pPr>
      <w:pStyle w:val="Intestazione"/>
      <w:ind w:left="-3119"/>
      <w:jc w:val="right"/>
    </w:pPr>
    <w:r>
      <w:rPr>
        <w:noProof/>
        <w:lang w:val="en-US" w:eastAsia="en-US"/>
      </w:rPr>
      <w:drawing>
        <wp:anchor distT="0" distB="0" distL="114300" distR="114300" simplePos="0" relativeHeight="251659264" behindDoc="1" locked="0" layoutInCell="1" allowOverlap="1" wp14:anchorId="246C49A3" wp14:editId="6951B739">
          <wp:simplePos x="0" y="0"/>
          <wp:positionH relativeFrom="column">
            <wp:posOffset>-1960469</wp:posOffset>
          </wp:positionH>
          <wp:positionV relativeFrom="paragraph">
            <wp:posOffset>0</wp:posOffset>
          </wp:positionV>
          <wp:extent cx="7536263" cy="10664344"/>
          <wp:effectExtent l="0" t="0" r="0" b="381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22931" name="Immagine 4"/>
                  <pic:cNvPicPr/>
                </pic:nvPicPr>
                <pic:blipFill>
                  <a:blip r:embed="rId1"/>
                  <a:stretch>
                    <a:fillRect/>
                  </a:stretch>
                </pic:blipFill>
                <pic:spPr>
                  <a:xfrm>
                    <a:off x="0" y="0"/>
                    <a:ext cx="7553229" cy="1068835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D5C"/>
    <w:rsid w:val="00013646"/>
    <w:rsid w:val="0004064B"/>
    <w:rsid w:val="000B65F8"/>
    <w:rsid w:val="001C267A"/>
    <w:rsid w:val="001D171A"/>
    <w:rsid w:val="002129B3"/>
    <w:rsid w:val="00254622"/>
    <w:rsid w:val="00320137"/>
    <w:rsid w:val="003761C9"/>
    <w:rsid w:val="00383F8B"/>
    <w:rsid w:val="003C26BF"/>
    <w:rsid w:val="00432239"/>
    <w:rsid w:val="00441413"/>
    <w:rsid w:val="00450354"/>
    <w:rsid w:val="00495ABA"/>
    <w:rsid w:val="00496B4A"/>
    <w:rsid w:val="00497577"/>
    <w:rsid w:val="004D5F4A"/>
    <w:rsid w:val="004F0A4D"/>
    <w:rsid w:val="005264F5"/>
    <w:rsid w:val="005A21BD"/>
    <w:rsid w:val="005A2F7D"/>
    <w:rsid w:val="005B6A28"/>
    <w:rsid w:val="005D0296"/>
    <w:rsid w:val="00622802"/>
    <w:rsid w:val="00657F7E"/>
    <w:rsid w:val="00671FCB"/>
    <w:rsid w:val="0069500B"/>
    <w:rsid w:val="006A0053"/>
    <w:rsid w:val="007A0DB0"/>
    <w:rsid w:val="007B69C5"/>
    <w:rsid w:val="00813857"/>
    <w:rsid w:val="008514F9"/>
    <w:rsid w:val="00886501"/>
    <w:rsid w:val="008C0A5E"/>
    <w:rsid w:val="008E0760"/>
    <w:rsid w:val="009B4A19"/>
    <w:rsid w:val="009D4710"/>
    <w:rsid w:val="00A12983"/>
    <w:rsid w:val="00A16F9B"/>
    <w:rsid w:val="00A21047"/>
    <w:rsid w:val="00A221EB"/>
    <w:rsid w:val="00A344D5"/>
    <w:rsid w:val="00AB75D0"/>
    <w:rsid w:val="00B10785"/>
    <w:rsid w:val="00B35D60"/>
    <w:rsid w:val="00B40A2F"/>
    <w:rsid w:val="00B9433D"/>
    <w:rsid w:val="00BE6422"/>
    <w:rsid w:val="00C2561C"/>
    <w:rsid w:val="00C2774E"/>
    <w:rsid w:val="00C56955"/>
    <w:rsid w:val="00CA3840"/>
    <w:rsid w:val="00CC15A7"/>
    <w:rsid w:val="00CE5240"/>
    <w:rsid w:val="00D16D5C"/>
    <w:rsid w:val="00E03948"/>
    <w:rsid w:val="00E111F6"/>
    <w:rsid w:val="00E1323A"/>
    <w:rsid w:val="00E269F9"/>
    <w:rsid w:val="00E65509"/>
    <w:rsid w:val="00EF52B1"/>
    <w:rsid w:val="00F10F7F"/>
    <w:rsid w:val="00F875E1"/>
    <w:rsid w:val="00F913F5"/>
    <w:rsid w:val="00FB5178"/>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AF1C43"/>
  <w15:docId w15:val="{9775163F-3F2A-48AC-AA59-8E956A89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rsid w:val="007B69C5"/>
    <w:rPr>
      <w:sz w:val="24"/>
      <w:szCs w:val="24"/>
    </w:rPr>
  </w:style>
  <w:style w:type="character" w:styleId="Collegamentoipertestuale">
    <w:name w:val="Hyperlink"/>
    <w:basedOn w:val="Carpredefinitoparagrafo"/>
    <w:rsid w:val="00EF52B1"/>
    <w:rPr>
      <w:color w:val="0563C1" w:themeColor="hyperlink"/>
      <w:u w:val="single"/>
    </w:rPr>
  </w:style>
  <w:style w:type="character" w:customStyle="1" w:styleId="Menzionenonrisolta1">
    <w:name w:val="Menzione non risolta1"/>
    <w:basedOn w:val="Carpredefinitoparagrafo"/>
    <w:uiPriority w:val="99"/>
    <w:semiHidden/>
    <w:unhideWhenUsed/>
    <w:rsid w:val="00EF52B1"/>
    <w:rPr>
      <w:color w:val="605E5C"/>
      <w:shd w:val="clear" w:color="auto" w:fill="E1DFDD"/>
    </w:rPr>
  </w:style>
  <w:style w:type="paragraph" w:styleId="Testofumetto">
    <w:name w:val="Balloon Text"/>
    <w:basedOn w:val="Normale"/>
    <w:link w:val="TestofumettoCarattere"/>
    <w:rsid w:val="004D5F4A"/>
    <w:rPr>
      <w:rFonts w:ascii="Tahoma" w:hAnsi="Tahoma" w:cs="Tahoma"/>
      <w:sz w:val="16"/>
      <w:szCs w:val="16"/>
    </w:rPr>
  </w:style>
  <w:style w:type="character" w:customStyle="1" w:styleId="TestofumettoCarattere">
    <w:name w:val="Testo fumetto Carattere"/>
    <w:basedOn w:val="Carpredefinitoparagrafo"/>
    <w:link w:val="Testofumetto"/>
    <w:rsid w:val="004D5F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62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8036F-605A-4900-B88D-CBA0BA8B4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339</Words>
  <Characters>1933</Characters>
  <Application>Microsoft Office Word</Application>
  <DocSecurity>0</DocSecurity>
  <Lines>16</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 ruggieri poggi</dc:creator>
  <cp:lastModifiedBy>Patrizia Menicucci</cp:lastModifiedBy>
  <cp:revision>2</cp:revision>
  <cp:lastPrinted>2009-02-16T14:19:00Z</cp:lastPrinted>
  <dcterms:created xsi:type="dcterms:W3CDTF">2025-06-14T07:56:00Z</dcterms:created>
  <dcterms:modified xsi:type="dcterms:W3CDTF">2025-06-14T07:56:00Z</dcterms:modified>
</cp:coreProperties>
</file>